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09EB" w:rsidRPr="00202164" w:rsidRDefault="002D1D1A" w:rsidP="005E345A">
      <w:pPr>
        <w:autoSpaceDE w:val="0"/>
        <w:autoSpaceDN w:val="0"/>
        <w:adjustRightInd w:val="0"/>
        <w:spacing w:beforeLines="50" w:before="120" w:afterLines="50" w:after="120" w:line="240" w:lineRule="exact"/>
        <w:ind w:leftChars="-129" w:left="-284"/>
        <w:jc w:val="center"/>
        <w:rPr>
          <w:rFonts w:ascii="Meiryo UI" w:eastAsia="Meiryo UI" w:hAnsi="Meiryo UI" w:cs="Meiryo UI"/>
          <w:b/>
          <w:sz w:val="24"/>
          <w:szCs w:val="20"/>
        </w:rPr>
      </w:pPr>
      <w:bookmarkStart w:id="0" w:name="_GoBack"/>
      <w:bookmarkEnd w:id="0"/>
      <w:r w:rsidRPr="00202164">
        <w:rPr>
          <w:rFonts w:ascii="Meiryo UI" w:eastAsia="Meiryo UI" w:hAnsi="Meiryo UI" w:cs="Meiryo UI" w:hint="eastAsia"/>
          <w:b/>
          <w:sz w:val="24"/>
          <w:szCs w:val="20"/>
        </w:rPr>
        <w:t>船舶</w:t>
      </w:r>
      <w:r w:rsidR="00054DC9" w:rsidRPr="00202164">
        <w:rPr>
          <w:rFonts w:ascii="Meiryo UI" w:eastAsia="Meiryo UI" w:hAnsi="Meiryo UI" w:cs="Meiryo UI" w:hint="eastAsia"/>
          <w:b/>
          <w:sz w:val="24"/>
          <w:szCs w:val="20"/>
        </w:rPr>
        <w:t>要目表</w:t>
      </w:r>
      <w:r w:rsidR="00202164">
        <w:rPr>
          <w:rFonts w:ascii="Meiryo UI" w:eastAsia="Meiryo UI" w:hAnsi="Meiryo UI" w:cs="Meiryo UI" w:hint="eastAsia"/>
          <w:b/>
          <w:sz w:val="24"/>
          <w:szCs w:val="20"/>
        </w:rPr>
        <w:t>（</w:t>
      </w:r>
      <w:r w:rsidR="00CD6667">
        <w:rPr>
          <w:rFonts w:ascii="Meiryo UI" w:eastAsia="Meiryo UI" w:hAnsi="Meiryo UI" w:cs="Meiryo UI" w:hint="eastAsia"/>
          <w:b/>
          <w:sz w:val="24"/>
          <w:szCs w:val="20"/>
        </w:rPr>
        <w:t>オイル</w:t>
      </w:r>
      <w:r w:rsidR="00202164">
        <w:rPr>
          <w:rFonts w:ascii="Meiryo UI" w:eastAsia="Meiryo UI" w:hAnsi="Meiryo UI" w:cs="Meiryo UI" w:hint="eastAsia"/>
          <w:b/>
          <w:sz w:val="24"/>
          <w:szCs w:val="20"/>
        </w:rPr>
        <w:t>タンカー）</w:t>
      </w:r>
    </w:p>
    <w:p w:rsidR="008679B5" w:rsidRPr="0093072D" w:rsidRDefault="008679B5" w:rsidP="008679B5">
      <w:pPr>
        <w:autoSpaceDE w:val="0"/>
        <w:autoSpaceDN w:val="0"/>
        <w:adjustRightInd w:val="0"/>
        <w:spacing w:after="0" w:line="240" w:lineRule="exact"/>
        <w:ind w:leftChars="-129" w:left="-284"/>
        <w:jc w:val="center"/>
        <w:rPr>
          <w:rFonts w:ascii="Meiryo UI" w:eastAsia="Meiryo UI" w:hAnsi="Meiryo UI" w:cs="Meiryo UI"/>
          <w:b/>
          <w:sz w:val="24"/>
          <w:szCs w:val="20"/>
          <w:u w:val="single"/>
        </w:rPr>
      </w:pPr>
    </w:p>
    <w:p w:rsidR="00535EE4" w:rsidRPr="0093072D" w:rsidRDefault="00535EE4" w:rsidP="007353A8">
      <w:pPr>
        <w:autoSpaceDE w:val="0"/>
        <w:autoSpaceDN w:val="0"/>
        <w:adjustRightInd w:val="0"/>
        <w:spacing w:after="0" w:line="240" w:lineRule="exact"/>
        <w:jc w:val="both"/>
        <w:rPr>
          <w:rFonts w:ascii="Meiryo UI" w:eastAsia="Meiryo UI" w:hAnsi="Meiryo UI" w:cs="Meiryo UI"/>
          <w:b/>
          <w:sz w:val="20"/>
          <w:szCs w:val="20"/>
        </w:rPr>
      </w:pPr>
    </w:p>
    <w:p w:rsidR="00535EE4" w:rsidRPr="0093072D" w:rsidRDefault="008F137E" w:rsidP="008F137E">
      <w:pPr>
        <w:autoSpaceDE w:val="0"/>
        <w:autoSpaceDN w:val="0"/>
        <w:adjustRightInd w:val="0"/>
        <w:spacing w:after="0" w:line="240" w:lineRule="exact"/>
        <w:ind w:leftChars="-129" w:left="-284"/>
        <w:jc w:val="both"/>
        <w:rPr>
          <w:rFonts w:ascii="Meiryo UI" w:eastAsia="Meiryo UI" w:hAnsi="Meiryo UI" w:cs="Meiryo UI"/>
          <w:b/>
          <w:sz w:val="24"/>
          <w:szCs w:val="20"/>
        </w:rPr>
      </w:pPr>
      <w:r w:rsidRPr="0093072D">
        <w:rPr>
          <w:rFonts w:ascii="Meiryo UI" w:eastAsia="Meiryo UI" w:hAnsi="Meiryo UI" w:cs="Meiryo UI" w:hint="eastAsia"/>
          <w:b/>
          <w:sz w:val="24"/>
          <w:szCs w:val="20"/>
        </w:rPr>
        <w:t>A</w:t>
      </w:r>
      <w:r w:rsidR="00535EE4"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一般情報</w:t>
      </w:r>
    </w:p>
    <w:p w:rsidR="00595434" w:rsidRPr="0093072D" w:rsidRDefault="008F137E" w:rsidP="008F137E">
      <w:pPr>
        <w:autoSpaceDE w:val="0"/>
        <w:autoSpaceDN w:val="0"/>
        <w:adjustRightInd w:val="0"/>
        <w:spacing w:after="0" w:line="240" w:lineRule="exact"/>
        <w:ind w:leftChars="-129" w:left="-284"/>
        <w:jc w:val="both"/>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w:t>
      </w:r>
      <w:r w:rsidR="004A60ED" w:rsidRPr="0093072D">
        <w:rPr>
          <w:rFonts w:ascii="Meiryo UI" w:eastAsia="Meiryo UI" w:hAnsi="Meiryo UI" w:cs="Meiryo UI" w:hint="eastAsia"/>
          <w:b/>
          <w:sz w:val="20"/>
          <w:szCs w:val="20"/>
        </w:rPr>
        <w:t>一般情報</w:t>
      </w:r>
    </w:p>
    <w:tbl>
      <w:tblPr>
        <w:tblStyle w:val="a7"/>
        <w:tblW w:w="9923" w:type="dxa"/>
        <w:tblInd w:w="-176" w:type="dxa"/>
        <w:tblLook w:val="04A0" w:firstRow="1" w:lastRow="0" w:firstColumn="1" w:lastColumn="0" w:noHBand="0" w:noVBand="1"/>
      </w:tblPr>
      <w:tblGrid>
        <w:gridCol w:w="710"/>
        <w:gridCol w:w="3543"/>
        <w:gridCol w:w="1276"/>
        <w:gridCol w:w="4394"/>
      </w:tblGrid>
      <w:tr w:rsidR="00496077" w:rsidRPr="0093072D" w:rsidTr="00496077">
        <w:tc>
          <w:tcPr>
            <w:tcW w:w="710" w:type="dxa"/>
          </w:tcPr>
          <w:p w:rsidR="00496077" w:rsidRPr="0093072D" w:rsidRDefault="00496077" w:rsidP="00A364EF">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819" w:type="dxa"/>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本書完了年月日</w:t>
            </w:r>
          </w:p>
        </w:tc>
        <w:tc>
          <w:tcPr>
            <w:tcW w:w="439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16780D">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9213" w:type="dxa"/>
            <w:gridSpan w:val="3"/>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b/>
                <w:color w:val="FF0000"/>
                <w:sz w:val="20"/>
                <w:szCs w:val="20"/>
              </w:rPr>
              <w:t>船舶</w:t>
            </w:r>
          </w:p>
        </w:tc>
      </w:tr>
      <w:tr w:rsidR="00496077" w:rsidRPr="0093072D" w:rsidTr="00496077">
        <w:trPr>
          <w:trHeight w:val="200"/>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3543" w:type="dxa"/>
            <w:vMerge w:val="restart"/>
            <w:tcBorders>
              <w:right w:val="single" w:sz="4" w:space="0" w:color="EEECE1" w:themeColor="background2"/>
            </w:tcBorders>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 xml:space="preserve">船名 </w:t>
            </w:r>
          </w:p>
        </w:tc>
        <w:tc>
          <w:tcPr>
            <w:tcW w:w="1276" w:type="dxa"/>
            <w:tcBorders>
              <w:left w:val="single" w:sz="4" w:space="0" w:color="EEECE1" w:themeColor="background2"/>
              <w:bottom w:val="single" w:sz="4" w:space="0" w:color="EEECE1" w:themeColor="background2"/>
            </w:tcBorders>
          </w:tcPr>
          <w:p w:rsidR="00496077" w:rsidRPr="0093072D" w:rsidRDefault="00496077" w:rsidP="00812536">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日本語表記</w:t>
            </w:r>
          </w:p>
        </w:tc>
        <w:tc>
          <w:tcPr>
            <w:tcW w:w="4394" w:type="dxa"/>
            <w:tcBorders>
              <w:bottom w:val="single" w:sz="4" w:space="0" w:color="auto"/>
            </w:tcBorders>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33"/>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3543" w:type="dxa"/>
            <w:vMerge/>
            <w:tcBorders>
              <w:right w:val="single" w:sz="4" w:space="0" w:color="EEECE1" w:themeColor="background2"/>
            </w:tcBorders>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p>
        </w:tc>
        <w:tc>
          <w:tcPr>
            <w:tcW w:w="1276" w:type="dxa"/>
            <w:tcBorders>
              <w:top w:val="single" w:sz="4" w:space="0" w:color="EEECE1" w:themeColor="background2"/>
              <w:left w:val="single" w:sz="4" w:space="0" w:color="EEECE1" w:themeColor="background2"/>
              <w:bottom w:val="single" w:sz="4" w:space="0" w:color="EEECE1" w:themeColor="background2"/>
            </w:tcBorders>
          </w:tcPr>
          <w:p w:rsidR="00496077" w:rsidRPr="0093072D" w:rsidRDefault="00496077" w:rsidP="00812536">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ふりがな</w:t>
            </w:r>
          </w:p>
        </w:tc>
        <w:tc>
          <w:tcPr>
            <w:tcW w:w="4394" w:type="dxa"/>
            <w:tcBorders>
              <w:top w:val="single" w:sz="4" w:space="0" w:color="auto"/>
              <w:bottom w:val="single" w:sz="4" w:space="0" w:color="auto"/>
            </w:tcBorders>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83"/>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3543" w:type="dxa"/>
            <w:vMerge/>
            <w:tcBorders>
              <w:right w:val="single" w:sz="4" w:space="0" w:color="EEECE1" w:themeColor="background2"/>
            </w:tcBorders>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p>
        </w:tc>
        <w:tc>
          <w:tcPr>
            <w:tcW w:w="1276" w:type="dxa"/>
            <w:tcBorders>
              <w:top w:val="single" w:sz="4" w:space="0" w:color="EEECE1" w:themeColor="background2"/>
              <w:left w:val="single" w:sz="4" w:space="0" w:color="EEECE1" w:themeColor="background2"/>
            </w:tcBorders>
          </w:tcPr>
          <w:p w:rsidR="00496077" w:rsidRPr="0093072D" w:rsidRDefault="00496077" w:rsidP="00812536">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英語表記</w:t>
            </w:r>
          </w:p>
        </w:tc>
        <w:tc>
          <w:tcPr>
            <w:tcW w:w="4394" w:type="dxa"/>
            <w:tcBorders>
              <w:top w:val="single" w:sz="4" w:space="0" w:color="auto"/>
            </w:tcBorders>
            <w:shd w:val="clear" w:color="auto" w:fill="F2F2F2" w:themeFill="background1" w:themeFillShade="F2"/>
          </w:tcPr>
          <w:p w:rsidR="00496077" w:rsidRPr="0093072D" w:rsidRDefault="00496077" w:rsidP="00606F77">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36"/>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IMO番号</w:t>
            </w:r>
          </w:p>
        </w:tc>
        <w:tc>
          <w:tcPr>
            <w:tcW w:w="4394" w:type="dxa"/>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215"/>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船舶番号</w:t>
            </w:r>
          </w:p>
        </w:tc>
        <w:tc>
          <w:tcPr>
            <w:tcW w:w="4394" w:type="dxa"/>
            <w:shd w:val="clear" w:color="auto" w:fill="F2F2F2" w:themeFill="background1" w:themeFillShade="F2"/>
          </w:tcPr>
          <w:p w:rsidR="00496077" w:rsidRPr="0093072D" w:rsidRDefault="00496077" w:rsidP="00863A21">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前船名</w:t>
            </w:r>
          </w:p>
        </w:tc>
        <w:tc>
          <w:tcPr>
            <w:tcW w:w="4394" w:type="dxa"/>
            <w:shd w:val="clear" w:color="auto" w:fill="F2F2F2" w:themeFill="background1" w:themeFillShade="F2"/>
          </w:tcPr>
          <w:p w:rsidR="00496077" w:rsidRPr="0093072D" w:rsidRDefault="00496077" w:rsidP="00C7708A">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変更日</w:t>
            </w:r>
          </w:p>
        </w:tc>
        <w:tc>
          <w:tcPr>
            <w:tcW w:w="4394" w:type="dxa"/>
            <w:shd w:val="clear" w:color="auto" w:fill="F2F2F2" w:themeFill="background1" w:themeFillShade="F2"/>
          </w:tcPr>
          <w:p w:rsidR="00496077" w:rsidRPr="0093072D" w:rsidRDefault="00496077" w:rsidP="00C7708A">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color w:val="FF0000"/>
                <w:sz w:val="20"/>
                <w:szCs w:val="20"/>
              </w:rPr>
              <w:t>船籍港</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船舶</w:t>
            </w:r>
            <w:r w:rsidRPr="0093072D">
              <w:rPr>
                <w:rFonts w:ascii="Meiryo UI" w:eastAsia="Meiryo UI" w:hAnsi="Meiryo UI" w:cs="Meiryo UI"/>
                <w:b/>
                <w:color w:val="FF0000"/>
                <w:sz w:val="20"/>
                <w:szCs w:val="20"/>
              </w:rPr>
              <w:t>ﾌｧｯｸｽ番号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船舶</w:t>
            </w:r>
            <w:r w:rsidRPr="0093072D">
              <w:rPr>
                <w:rFonts w:ascii="Meiryo UI" w:eastAsia="Meiryo UI" w:hAnsi="Meiryo UI" w:cs="Meiryo UI"/>
                <w:b/>
                <w:color w:val="FF0000"/>
                <w:sz w:val="20"/>
                <w:szCs w:val="20"/>
              </w:rPr>
              <w:t>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3C5A3F">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sz w:val="20"/>
                <w:szCs w:val="20"/>
              </w:rPr>
              <w:t xml:space="preserve">船舶ﾒｰﾙｱﾄﾞﾚｽ　</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color w:val="000000"/>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color w:val="000000"/>
                <w:sz w:val="20"/>
                <w:szCs w:val="20"/>
              </w:rPr>
              <w:t>MMSI番号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32434F">
            <w:pPr>
              <w:autoSpaceDE w:val="0"/>
              <w:autoSpaceDN w:val="0"/>
              <w:adjustRightInd w:val="0"/>
              <w:spacing w:line="240" w:lineRule="exact"/>
              <w:ind w:firstLineChars="100" w:firstLine="200"/>
              <w:rPr>
                <w:rFonts w:ascii="Meiryo UI" w:eastAsia="Meiryo UI" w:hAnsi="Meiryo UI" w:cs="Meiryo UI"/>
                <w:b/>
                <w:color w:val="6B6867"/>
                <w:sz w:val="20"/>
                <w:szCs w:val="20"/>
              </w:rPr>
            </w:pPr>
            <w:r w:rsidRPr="0093072D">
              <w:rPr>
                <w:rFonts w:ascii="Meiryo UI" w:eastAsia="Meiryo UI" w:hAnsi="Meiryo UI" w:cs="Meiryo UI" w:hint="eastAsia"/>
                <w:b/>
                <w:color w:val="FF0000"/>
                <w:sz w:val="20"/>
                <w:szCs w:val="20"/>
              </w:rPr>
              <w:t>船型</w:t>
            </w:r>
            <w:r w:rsidRPr="0093072D">
              <w:rPr>
                <w:rFonts w:ascii="Meiryo UI" w:eastAsia="Meiryo UI" w:hAnsi="Meiryo UI" w:cs="Meiryo UI"/>
                <w:b/>
                <w:color w:val="FF0000"/>
                <w:sz w:val="20"/>
                <w:szCs w:val="20"/>
              </w:rPr>
              <w:t>（</w:t>
            </w:r>
            <w:r w:rsidRPr="0093072D">
              <w:rPr>
                <w:rFonts w:ascii="Meiryo UI" w:eastAsia="Meiryo UI" w:hAnsi="Meiryo UI" w:cs="Meiryo UI" w:hint="eastAsia"/>
                <w:b/>
                <w:color w:val="FF0000"/>
                <w:sz w:val="20"/>
                <w:szCs w:val="20"/>
              </w:rPr>
              <w:t>ﾀﾞﾌﾞﾙﾊﾙ･ﾀﾞﾌﾞﾙﾎﾞﾄﾑ･ｼﾝｸﾞﾙﾊﾙ）</w:t>
            </w:r>
          </w:p>
        </w:tc>
        <w:tc>
          <w:tcPr>
            <w:tcW w:w="4394" w:type="dxa"/>
            <w:shd w:val="clear" w:color="auto" w:fill="F2F2F2" w:themeFill="background1" w:themeFillShade="F2"/>
          </w:tcPr>
          <w:p w:rsidR="00496077" w:rsidRPr="0093072D" w:rsidRDefault="00496077" w:rsidP="0032434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ﾀﾞﾌﾞﾙﾊﾙ･ﾀﾞﾌﾞﾙﾎﾞﾄﾑ･ｼﾝｸﾞﾙﾊﾙ</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船種（Ａ種・Ｂ種）</w:t>
            </w:r>
          </w:p>
        </w:tc>
        <w:tc>
          <w:tcPr>
            <w:tcW w:w="4394" w:type="dxa"/>
            <w:shd w:val="clear" w:color="auto" w:fill="F2F2F2" w:themeFill="background1" w:themeFillShade="F2"/>
          </w:tcPr>
          <w:p w:rsidR="00496077" w:rsidRPr="0093072D" w:rsidRDefault="00496077" w:rsidP="0032434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Ａ種・Ｂ種</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3074B2" w:rsidP="0016780D">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油種</w:t>
            </w:r>
          </w:p>
          <w:p w:rsidR="003074B2" w:rsidRPr="0093072D" w:rsidRDefault="00496077" w:rsidP="003074B2">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w:t>
            </w:r>
            <w:r w:rsidR="003074B2" w:rsidRPr="0093072D">
              <w:rPr>
                <w:rFonts w:ascii="Meiryo UI" w:eastAsia="Meiryo UI" w:hAnsi="Meiryo UI" w:cs="Meiryo UI" w:hint="eastAsia"/>
                <w:b/>
                <w:color w:val="FF0000"/>
                <w:sz w:val="20"/>
                <w:szCs w:val="20"/>
              </w:rPr>
              <w:t>原油・白油製品・黒油製品(A・Ｃ重油)・ｹﾐｶﾙ･</w:t>
            </w:r>
          </w:p>
          <w:p w:rsidR="00496077" w:rsidRPr="0093072D" w:rsidRDefault="003074B2" w:rsidP="003074B2">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ｶﾞｽ・潤滑油・ｱｽﾌｧﾙﾄ・硫黄等</w:t>
            </w:r>
            <w:r w:rsidR="00496077" w:rsidRPr="0093072D">
              <w:rPr>
                <w:rFonts w:ascii="Meiryo UI" w:eastAsia="Meiryo UI" w:hAnsi="Meiryo UI" w:cs="Meiryo UI" w:hint="eastAsia"/>
                <w:b/>
                <w:color w:val="FF0000"/>
                <w:sz w:val="20"/>
                <w:szCs w:val="20"/>
              </w:rPr>
              <w:t>）</w:t>
            </w:r>
          </w:p>
        </w:tc>
        <w:tc>
          <w:tcPr>
            <w:tcW w:w="4394" w:type="dxa"/>
            <w:shd w:val="clear" w:color="auto" w:fill="F2F2F2" w:themeFill="background1" w:themeFillShade="F2"/>
          </w:tcPr>
          <w:p w:rsidR="003074B2" w:rsidRPr="0093072D" w:rsidRDefault="003074B2" w:rsidP="003074B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原油・白油製品・黒油製品(A・Ｃ重油)・ｹﾐｶﾙ･</w:t>
            </w:r>
          </w:p>
          <w:p w:rsidR="00496077" w:rsidRPr="0093072D" w:rsidRDefault="003074B2" w:rsidP="003074B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ｶﾞｽ・潤滑油・ｱｽﾌｧﾙﾄ・硫黄等</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運航区域（近海・限定近海・限定沿海・沿海・平水）</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gridSpan w:val="2"/>
          </w:tcPr>
          <w:p w:rsidR="00496077" w:rsidRPr="0093072D" w:rsidRDefault="00496077" w:rsidP="0016780D">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P&amp;Iｸﾗﾌﾞ名</w:t>
            </w:r>
            <w:r w:rsidRPr="0093072D">
              <w:rPr>
                <w:rFonts w:ascii="Meiryo UI" w:eastAsia="Meiryo UI" w:hAnsi="Meiryo UI" w:cs="Meiryo UI" w:hint="eastAsia"/>
                <w:sz w:val="20"/>
                <w:szCs w:val="20"/>
              </w:rPr>
              <w:t xml:space="preserve">　（船主責任保険会社名）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4816EB" w:rsidRPr="0093072D" w:rsidRDefault="004816EB" w:rsidP="007353A8">
      <w:pPr>
        <w:autoSpaceDE w:val="0"/>
        <w:autoSpaceDN w:val="0"/>
        <w:adjustRightInd w:val="0"/>
        <w:spacing w:after="0" w:line="240" w:lineRule="exact"/>
        <w:rPr>
          <w:rFonts w:ascii="Meiryo UI" w:eastAsia="Meiryo UI" w:hAnsi="Meiryo UI" w:cs="Meiryo UI"/>
          <w:b/>
          <w:sz w:val="20"/>
          <w:szCs w:val="20"/>
        </w:rPr>
      </w:pPr>
    </w:p>
    <w:p w:rsidR="006D2983" w:rsidRPr="0093072D" w:rsidRDefault="00595434"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 xml:space="preserve">2 </w:t>
      </w:r>
      <w:r w:rsidR="00715C92" w:rsidRPr="0093072D">
        <w:rPr>
          <w:rFonts w:ascii="Meiryo UI" w:eastAsia="Meiryo UI" w:hAnsi="Meiryo UI" w:cs="Meiryo UI" w:hint="eastAsia"/>
          <w:b/>
          <w:sz w:val="20"/>
          <w:szCs w:val="20"/>
        </w:rPr>
        <w:t xml:space="preserve"> </w:t>
      </w:r>
      <w:r w:rsidR="006D2983" w:rsidRPr="0093072D">
        <w:rPr>
          <w:rFonts w:ascii="Meiryo UI" w:eastAsia="Meiryo UI" w:hAnsi="Meiryo UI" w:cs="Meiryo UI" w:hint="eastAsia"/>
          <w:b/>
          <w:sz w:val="20"/>
          <w:szCs w:val="20"/>
        </w:rPr>
        <w:t>船主及び管理者</w:t>
      </w:r>
    </w:p>
    <w:tbl>
      <w:tblPr>
        <w:tblStyle w:val="a7"/>
        <w:tblW w:w="9923" w:type="dxa"/>
        <w:tblInd w:w="-176" w:type="dxa"/>
        <w:tblLayout w:type="fixed"/>
        <w:tblLook w:val="04A0" w:firstRow="1" w:lastRow="0" w:firstColumn="1" w:lastColumn="0" w:noHBand="0" w:noVBand="1"/>
      </w:tblPr>
      <w:tblGrid>
        <w:gridCol w:w="710"/>
        <w:gridCol w:w="4819"/>
        <w:gridCol w:w="4394"/>
      </w:tblGrid>
      <w:tr w:rsidR="00496077" w:rsidRPr="0093072D" w:rsidTr="00496077">
        <w:tc>
          <w:tcPr>
            <w:tcW w:w="710" w:type="dxa"/>
            <w:vMerge w:val="restart"/>
          </w:tcPr>
          <w:p w:rsidR="00496077" w:rsidRPr="0093072D" w:rsidRDefault="00496077" w:rsidP="00E056C8">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船主</w:t>
            </w:r>
          </w:p>
        </w:tc>
      </w:tr>
      <w:tr w:rsidR="00496077" w:rsidRPr="0093072D" w:rsidTr="00496077">
        <w:trPr>
          <w:trHeight w:val="227"/>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A364EF">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船主名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863D43">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color w:val="FF0000"/>
                <w:sz w:val="20"/>
                <w:szCs w:val="20"/>
              </w:rPr>
              <w:t>会社IMO番号</w:t>
            </w:r>
            <w:r w:rsidRPr="0093072D">
              <w:rPr>
                <w:rFonts w:ascii="Meiryo UI" w:eastAsia="Meiryo UI" w:hAnsi="Meiryo UI" w:cs="Meiryo UI" w:hint="eastAsia"/>
                <w:color w:val="FF0000"/>
                <w:sz w:val="20"/>
                <w:szCs w:val="20"/>
              </w:rPr>
              <w:t xml:space="preserve">　</w:t>
            </w:r>
            <w:r w:rsidRPr="0093072D">
              <w:rPr>
                <w:rFonts w:ascii="Meiryo UI" w:eastAsia="Meiryo UI" w:hAnsi="Meiryo UI" w:cs="Meiryo UI" w:hint="eastAsia"/>
                <w:color w:val="FF0000"/>
                <w:sz w:val="16"/>
                <w:szCs w:val="20"/>
              </w:rPr>
              <w:t>＊ある場合</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住所</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会社電話番号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 xml:space="preserve">会社ﾌｧｯｸｽ番号 </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会社Eﾒｰﾙｱﾄﾞﾚｽ</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担当者名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担当者の時間外連絡先電話番号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11"/>
        </w:trPr>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B3235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登録船主によ</w:t>
            </w:r>
            <w:r w:rsidRPr="0093072D">
              <w:rPr>
                <w:rFonts w:ascii="Meiryo UI" w:eastAsia="Meiryo UI" w:hAnsi="Meiryo UI" w:cs="Meiryo UI" w:hint="eastAsia"/>
                <w:sz w:val="20"/>
                <w:szCs w:val="20"/>
              </w:rPr>
              <w:t>る当船舶の</w:t>
            </w:r>
            <w:r w:rsidRPr="0093072D">
              <w:rPr>
                <w:rFonts w:ascii="Meiryo UI" w:eastAsia="Meiryo UI" w:hAnsi="Meiryo UI" w:cs="Meiryo UI"/>
                <w:sz w:val="20"/>
                <w:szCs w:val="20"/>
              </w:rPr>
              <w:t>所有年数</w:t>
            </w:r>
            <w:r w:rsidRPr="0093072D">
              <w:rPr>
                <w:rFonts w:ascii="Meiryo UI" w:eastAsia="Meiryo UI" w:hAnsi="Meiryo UI" w:cs="Meiryo UI" w:hint="eastAsia"/>
                <w:sz w:val="20"/>
                <w:szCs w:val="20"/>
              </w:rPr>
              <w:t xml:space="preserve">　(年)</w:t>
            </w:r>
          </w:p>
        </w:tc>
        <w:tc>
          <w:tcPr>
            <w:tcW w:w="4394"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11"/>
        </w:trPr>
        <w:tc>
          <w:tcPr>
            <w:tcW w:w="710" w:type="dxa"/>
            <w:vMerge w:val="restart"/>
          </w:tcPr>
          <w:p w:rsidR="00496077" w:rsidRPr="0093072D" w:rsidRDefault="00496077" w:rsidP="00E056C8">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船舶管理者(社)</w:t>
            </w:r>
            <w:r w:rsidRPr="0093072D">
              <w:rPr>
                <w:rFonts w:ascii="Meiryo UI" w:eastAsia="Meiryo UI" w:hAnsi="Meiryo UI" w:cs="Meiryo UI" w:hint="eastAsia"/>
                <w:sz w:val="20"/>
                <w:szCs w:val="20"/>
              </w:rPr>
              <w:t xml:space="preserve">　</w:t>
            </w:r>
            <w:r w:rsidRPr="0093072D">
              <w:rPr>
                <w:rFonts w:ascii="Meiryo UI" w:eastAsia="Meiryo UI" w:hAnsi="Meiryo UI" w:cs="Meiryo UI" w:hint="eastAsia"/>
                <w:sz w:val="16"/>
                <w:szCs w:val="20"/>
              </w:rPr>
              <w:t>＊</w:t>
            </w:r>
            <w:r w:rsidRPr="0093072D">
              <w:rPr>
                <w:rFonts w:ascii="Meiryo UI" w:eastAsia="Meiryo UI" w:hAnsi="Meiryo UI" w:cs="Meiryo UI"/>
                <w:sz w:val="16"/>
                <w:szCs w:val="20"/>
              </w:rPr>
              <w:t>登録船主と異なる場合</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船舶管理者(社)名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会社IMO番号</w:t>
            </w:r>
            <w:r w:rsidRPr="0093072D">
              <w:rPr>
                <w:rFonts w:ascii="Meiryo UI" w:eastAsia="Meiryo UI" w:hAnsi="Meiryo UI" w:cs="Meiryo UI" w:hint="eastAsia"/>
                <w:color w:val="FF0000"/>
                <w:sz w:val="20"/>
                <w:szCs w:val="20"/>
              </w:rPr>
              <w:t xml:space="preserve">　</w:t>
            </w:r>
            <w:r w:rsidRPr="0093072D">
              <w:rPr>
                <w:rFonts w:ascii="Meiryo UI" w:eastAsia="Meiryo UI" w:hAnsi="Meiryo UI" w:cs="Meiryo UI" w:hint="eastAsia"/>
                <w:color w:val="FF0000"/>
                <w:sz w:val="16"/>
                <w:szCs w:val="20"/>
              </w:rPr>
              <w:t>＊ある場合</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住所</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会社Eﾒｰﾙｱﾄﾞﾚｽ</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安全管理者</w:t>
            </w:r>
            <w:r w:rsidRPr="0093072D">
              <w:rPr>
                <w:rFonts w:ascii="Meiryo UI" w:eastAsia="Meiryo UI" w:hAnsi="Meiryo UI" w:cs="Meiryo UI"/>
                <w:color w:val="FF0000"/>
                <w:sz w:val="20"/>
                <w:szCs w:val="20"/>
              </w:rPr>
              <w:t>氏名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FF0000"/>
                <w:sz w:val="20"/>
                <w:szCs w:val="20"/>
              </w:rPr>
              <w:t>安全管理者の</w:t>
            </w:r>
            <w:r w:rsidRPr="0093072D">
              <w:rPr>
                <w:rFonts w:ascii="Meiryo UI" w:eastAsia="Meiryo UI" w:hAnsi="Meiryo UI" w:cs="Meiryo UI"/>
                <w:color w:val="FF0000"/>
                <w:sz w:val="20"/>
                <w:szCs w:val="20"/>
              </w:rPr>
              <w:t>時間外連絡先電話番号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船舶管理者が</w:t>
            </w:r>
            <w:r w:rsidRPr="0093072D">
              <w:rPr>
                <w:rFonts w:ascii="Meiryo UI" w:eastAsia="Meiryo UI" w:hAnsi="Meiryo UI" w:cs="Meiryo UI" w:hint="eastAsia"/>
                <w:color w:val="000000"/>
                <w:sz w:val="20"/>
                <w:szCs w:val="20"/>
              </w:rPr>
              <w:t>当船舶の</w:t>
            </w:r>
            <w:r w:rsidRPr="0093072D">
              <w:rPr>
                <w:rFonts w:ascii="Meiryo UI" w:eastAsia="Meiryo UI" w:hAnsi="Meiryo UI" w:cs="Meiryo UI"/>
                <w:sz w:val="20"/>
                <w:szCs w:val="20"/>
              </w:rPr>
              <w:t>管理を始めた年月日</w:t>
            </w:r>
          </w:p>
        </w:tc>
        <w:tc>
          <w:tcPr>
            <w:tcW w:w="4394" w:type="dxa"/>
            <w:shd w:val="clear" w:color="auto" w:fill="F2F2F2" w:themeFill="background1" w:themeFillShade="F2"/>
          </w:tcPr>
          <w:p w:rsidR="00496077" w:rsidRPr="0093072D" w:rsidRDefault="00496077" w:rsidP="00C7708A">
            <w:pPr>
              <w:tabs>
                <w:tab w:val="left" w:pos="-720"/>
              </w:tabs>
              <w:spacing w:line="240" w:lineRule="exact"/>
              <w:jc w:val="both"/>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7353A8">
            <w:pPr>
              <w:tabs>
                <w:tab w:val="left" w:pos="-720"/>
              </w:tabs>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船舶管理者が管理している船舶の数</w:t>
            </w:r>
          </w:p>
        </w:tc>
        <w:tc>
          <w:tcPr>
            <w:tcW w:w="4394"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E056C8">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運航管理会社</w:t>
            </w: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b/>
                <w:color w:val="000000"/>
                <w:sz w:val="20"/>
                <w:szCs w:val="20"/>
              </w:rPr>
            </w:pPr>
            <w:r w:rsidRPr="0093072D">
              <w:rPr>
                <w:rFonts w:ascii="Meiryo UI" w:eastAsia="Meiryo UI" w:hAnsi="Meiryo UI" w:cs="Meiryo UI" w:hint="eastAsia"/>
                <w:b/>
                <w:color w:val="FF0000"/>
                <w:sz w:val="20"/>
                <w:szCs w:val="20"/>
              </w:rPr>
              <w:t>運航管理会社</w:t>
            </w:r>
            <w:r w:rsidRPr="0093072D">
              <w:rPr>
                <w:rFonts w:ascii="Meiryo UI" w:eastAsia="Meiryo UI" w:hAnsi="Meiryo UI" w:cs="Meiryo UI"/>
                <w:b/>
                <w:color w:val="FF0000"/>
                <w:sz w:val="20"/>
                <w:szCs w:val="20"/>
              </w:rPr>
              <w:t>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住所</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会社電話番号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 xml:space="preserve">会社ﾌｧｯｸｽ番号 </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会社Eﾒｰﾙｱﾄﾞﾚｽ</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担当者名</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E056C8">
            <w:pPr>
              <w:tabs>
                <w:tab w:val="left" w:pos="-720"/>
              </w:tabs>
              <w:spacing w:line="240" w:lineRule="exact"/>
              <w:jc w:val="center"/>
              <w:rPr>
                <w:rFonts w:ascii="Meiryo UI" w:eastAsia="Meiryo UI" w:hAnsi="Meiryo UI" w:cs="Meiryo UI"/>
                <w:sz w:val="20"/>
                <w:szCs w:val="20"/>
              </w:rPr>
            </w:pPr>
          </w:p>
        </w:tc>
        <w:tc>
          <w:tcPr>
            <w:tcW w:w="4819"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color w:val="000000"/>
                <w:sz w:val="20"/>
                <w:szCs w:val="20"/>
              </w:rPr>
              <w:t>担当者の時間外連絡先電話番号</w:t>
            </w:r>
          </w:p>
        </w:tc>
        <w:tc>
          <w:tcPr>
            <w:tcW w:w="4394"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026650" w:rsidRPr="0093072D" w:rsidRDefault="00026650" w:rsidP="007353A8">
      <w:pPr>
        <w:autoSpaceDE w:val="0"/>
        <w:autoSpaceDN w:val="0"/>
        <w:adjustRightInd w:val="0"/>
        <w:spacing w:after="0" w:line="240" w:lineRule="exact"/>
        <w:rPr>
          <w:rFonts w:ascii="Meiryo UI" w:eastAsia="Meiryo UI" w:hAnsi="Meiryo UI" w:cs="Meiryo UI"/>
          <w:b/>
          <w:sz w:val="20"/>
          <w:szCs w:val="20"/>
        </w:rPr>
      </w:pPr>
    </w:p>
    <w:p w:rsidR="00CD3DDA"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3</w:t>
      </w:r>
      <w:r w:rsidRPr="0093072D">
        <w:rPr>
          <w:rFonts w:ascii="Meiryo UI" w:eastAsia="Meiryo UI" w:hAnsi="Meiryo UI" w:cs="Meiryo UI" w:hint="eastAsia"/>
          <w:b/>
          <w:sz w:val="20"/>
          <w:szCs w:val="20"/>
        </w:rPr>
        <w:t xml:space="preserve">　</w:t>
      </w:r>
      <w:r w:rsidR="00FE76AC" w:rsidRPr="0093072D">
        <w:rPr>
          <w:rFonts w:ascii="Meiryo UI" w:eastAsia="Meiryo UI" w:hAnsi="Meiryo UI" w:cs="Meiryo UI" w:hint="eastAsia"/>
          <w:b/>
          <w:sz w:val="20"/>
          <w:szCs w:val="20"/>
        </w:rPr>
        <w:t>建造者</w:t>
      </w:r>
    </w:p>
    <w:tbl>
      <w:tblPr>
        <w:tblStyle w:val="a7"/>
        <w:tblW w:w="9923" w:type="dxa"/>
        <w:tblInd w:w="-176" w:type="dxa"/>
        <w:tblLook w:val="04A0" w:firstRow="1" w:lastRow="0" w:firstColumn="1" w:lastColumn="0" w:noHBand="0" w:noVBand="1"/>
      </w:tblPr>
      <w:tblGrid>
        <w:gridCol w:w="729"/>
        <w:gridCol w:w="5934"/>
        <w:gridCol w:w="3260"/>
      </w:tblGrid>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934"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建造所名</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934" w:type="dxa"/>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竣工年月日</w:t>
            </w:r>
          </w:p>
        </w:tc>
        <w:tc>
          <w:tcPr>
            <w:tcW w:w="3260"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5934" w:type="dxa"/>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b/>
                <w:color w:val="FF0000"/>
                <w:sz w:val="20"/>
                <w:szCs w:val="20"/>
              </w:rPr>
              <w:t>就航年月日</w:t>
            </w:r>
          </w:p>
        </w:tc>
        <w:tc>
          <w:tcPr>
            <w:tcW w:w="3260"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5934"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大規模船体変更工事</w:t>
            </w:r>
            <w:r w:rsidRPr="0093072D">
              <w:rPr>
                <w:rFonts w:ascii="Meiryo UI" w:eastAsia="Meiryo UI" w:hAnsi="Meiryo UI" w:cs="Meiryo UI" w:hint="eastAsia"/>
                <w:sz w:val="20"/>
                <w:szCs w:val="20"/>
              </w:rPr>
              <w:t>年月日</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5934" w:type="dxa"/>
          </w:tcPr>
          <w:p w:rsidR="00496077" w:rsidRPr="0093072D" w:rsidRDefault="00496077" w:rsidP="00474B0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どのような</w:t>
            </w:r>
            <w:r w:rsidRPr="0093072D">
              <w:rPr>
                <w:rFonts w:ascii="Meiryo UI" w:eastAsia="Meiryo UI" w:hAnsi="Meiryo UI" w:cs="Meiryo UI"/>
                <w:sz w:val="20"/>
                <w:szCs w:val="20"/>
              </w:rPr>
              <w:t>大規模船体変更工事が行われたか?</w:t>
            </w:r>
            <w:r w:rsidRPr="0093072D">
              <w:rPr>
                <w:rFonts w:ascii="Meiryo UI" w:eastAsia="Meiryo UI" w:hAnsi="Meiryo UI" w:cs="Meiryo UI" w:hint="eastAsia"/>
                <w:sz w:val="20"/>
                <w:szCs w:val="20"/>
              </w:rPr>
              <w:t xml:space="preserve">　</w:t>
            </w:r>
          </w:p>
          <w:p w:rsidR="00496077" w:rsidRPr="0093072D" w:rsidRDefault="00496077" w:rsidP="00474B0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（例.ﾀｲﾌﾟ3から2への変更や、大きな船殻工事等）</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5934" w:type="dxa"/>
          </w:tcPr>
          <w:p w:rsidR="00496077" w:rsidRPr="0093072D" w:rsidRDefault="00496077" w:rsidP="00474B0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就航後係船があった場合の期間（一週間以上）と理由</w:t>
            </w:r>
          </w:p>
        </w:tc>
        <w:tc>
          <w:tcPr>
            <w:tcW w:w="32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sz w:val="20"/>
          <w:szCs w:val="20"/>
        </w:rPr>
      </w:pPr>
    </w:p>
    <w:p w:rsidR="00B32B2B"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4</w:t>
      </w:r>
      <w:r w:rsidRPr="0093072D">
        <w:rPr>
          <w:rFonts w:ascii="Meiryo UI" w:eastAsia="Meiryo UI" w:hAnsi="Meiryo UI" w:cs="Meiryo UI" w:hint="eastAsia"/>
          <w:b/>
          <w:sz w:val="20"/>
          <w:szCs w:val="20"/>
        </w:rPr>
        <w:t xml:space="preserve">　</w:t>
      </w:r>
      <w:r w:rsidR="00B32B2B" w:rsidRPr="0093072D">
        <w:rPr>
          <w:rFonts w:ascii="Meiryo UI" w:eastAsia="Meiryo UI" w:hAnsi="Meiryo UI" w:cs="Meiryo UI" w:hint="eastAsia"/>
          <w:b/>
          <w:sz w:val="20"/>
          <w:szCs w:val="20"/>
        </w:rPr>
        <w:t>船級</w:t>
      </w:r>
    </w:p>
    <w:tbl>
      <w:tblPr>
        <w:tblStyle w:val="a7"/>
        <w:tblW w:w="9923" w:type="dxa"/>
        <w:tblInd w:w="-176" w:type="dxa"/>
        <w:tblLook w:val="04A0" w:firstRow="1" w:lastRow="0" w:firstColumn="1" w:lastColumn="0" w:noHBand="0" w:noVBand="1"/>
      </w:tblPr>
      <w:tblGrid>
        <w:gridCol w:w="729"/>
        <w:gridCol w:w="5895"/>
        <w:gridCol w:w="3299"/>
      </w:tblGrid>
      <w:tr w:rsidR="00496077" w:rsidRPr="0093072D" w:rsidTr="00496077">
        <w:tc>
          <w:tcPr>
            <w:tcW w:w="72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194"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船級</w:t>
            </w: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船級名</w:t>
            </w:r>
          </w:p>
        </w:tc>
        <w:tc>
          <w:tcPr>
            <w:tcW w:w="329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船級変更</w:t>
            </w:r>
            <w:r w:rsidRPr="0093072D">
              <w:rPr>
                <w:rFonts w:ascii="Meiryo UI" w:eastAsia="Meiryo UI" w:hAnsi="Meiryo UI" w:cs="Meiryo UI" w:hint="eastAsia"/>
                <w:sz w:val="20"/>
                <w:szCs w:val="20"/>
              </w:rPr>
              <w:t>の有無</w:t>
            </w:r>
          </w:p>
        </w:tc>
        <w:tc>
          <w:tcPr>
            <w:tcW w:w="329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変更があった場合、</w:t>
            </w:r>
            <w:r w:rsidRPr="0093072D">
              <w:rPr>
                <w:rFonts w:ascii="Meiryo UI" w:eastAsia="Meiryo UI" w:hAnsi="Meiryo UI" w:cs="Meiryo UI"/>
                <w:sz w:val="20"/>
                <w:szCs w:val="20"/>
              </w:rPr>
              <w:t>船級変更年月日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194"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ﾄﾞﾗｲﾄﾞｯｸ</w:t>
            </w: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前回ﾄﾞﾗｲﾄﾞｯｸ入渠年月日</w:t>
            </w:r>
            <w:r w:rsidRPr="0093072D">
              <w:rPr>
                <w:rFonts w:ascii="Meiryo UI" w:eastAsia="Meiryo UI" w:hAnsi="Meiryo UI" w:cs="Meiryo UI" w:hint="eastAsia"/>
                <w:sz w:val="20"/>
                <w:szCs w:val="20"/>
              </w:rPr>
              <w:t>（入渠終了日）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次回ﾄﾞﾗｲﾄﾞｯｸ入渠予定年月日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val="restart"/>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194"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定期検査</w:t>
            </w:r>
            <w:r w:rsidRPr="0093072D">
              <w:rPr>
                <w:rFonts w:ascii="Meiryo UI" w:eastAsia="Meiryo UI" w:hAnsi="Meiryo UI" w:cs="Meiryo UI" w:hint="eastAsia"/>
                <w:sz w:val="20"/>
                <w:szCs w:val="20"/>
              </w:rPr>
              <w:t>・中間検査・年次検査</w:t>
            </w: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前回定期検査年月日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次回定期検査予定年月日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前回年次検査年月日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29"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895" w:type="dxa"/>
          </w:tcPr>
          <w:p w:rsidR="00496077" w:rsidRPr="0093072D" w:rsidRDefault="00496077" w:rsidP="00C362C8">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前回中間検査年月日</w:t>
            </w:r>
          </w:p>
        </w:tc>
        <w:tc>
          <w:tcPr>
            <w:tcW w:w="329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B32B2B" w:rsidRPr="0093072D" w:rsidRDefault="00B32B2B" w:rsidP="007353A8">
      <w:pPr>
        <w:autoSpaceDE w:val="0"/>
        <w:autoSpaceDN w:val="0"/>
        <w:adjustRightInd w:val="0"/>
        <w:spacing w:after="0" w:line="240" w:lineRule="exact"/>
        <w:rPr>
          <w:rFonts w:ascii="Meiryo UI" w:eastAsia="Meiryo UI" w:hAnsi="Meiryo UI" w:cs="Meiryo UI"/>
          <w:b/>
          <w:color w:val="0000FF"/>
          <w:sz w:val="20"/>
          <w:szCs w:val="20"/>
        </w:rPr>
      </w:pPr>
    </w:p>
    <w:p w:rsidR="00B32B2B"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5</w:t>
      </w:r>
      <w:r w:rsidRPr="0093072D">
        <w:rPr>
          <w:rFonts w:ascii="Meiryo UI" w:eastAsia="Meiryo UI" w:hAnsi="Meiryo UI" w:cs="Meiryo UI" w:hint="eastAsia"/>
          <w:b/>
          <w:sz w:val="20"/>
          <w:szCs w:val="20"/>
        </w:rPr>
        <w:t xml:space="preserve">　</w:t>
      </w:r>
      <w:r w:rsidR="00A2727F" w:rsidRPr="0093072D">
        <w:rPr>
          <w:rFonts w:ascii="Meiryo UI" w:eastAsia="Meiryo UI" w:hAnsi="Meiryo UI" w:cs="Meiryo UI" w:hint="eastAsia"/>
          <w:b/>
          <w:sz w:val="20"/>
          <w:szCs w:val="20"/>
        </w:rPr>
        <w:t>寸法</w:t>
      </w:r>
    </w:p>
    <w:tbl>
      <w:tblPr>
        <w:tblStyle w:val="a7"/>
        <w:tblW w:w="9923" w:type="dxa"/>
        <w:tblInd w:w="-176" w:type="dxa"/>
        <w:tblLook w:val="04A0" w:firstRow="1" w:lastRow="0" w:firstColumn="1" w:lastColumn="0" w:noHBand="0" w:noVBand="1"/>
      </w:tblPr>
      <w:tblGrid>
        <w:gridCol w:w="710"/>
        <w:gridCol w:w="2268"/>
        <w:gridCol w:w="992"/>
        <w:gridCol w:w="1886"/>
        <w:gridCol w:w="807"/>
        <w:gridCol w:w="3260"/>
      </w:tblGrid>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146" w:type="dxa"/>
            <w:gridSpan w:val="3"/>
            <w:tcBorders>
              <w:right w:val="single" w:sz="4" w:space="0" w:color="F2F2F2" w:themeColor="background1" w:themeShade="F2"/>
            </w:tcBorders>
          </w:tcPr>
          <w:p w:rsidR="00496077" w:rsidRPr="0093072D" w:rsidRDefault="00496077" w:rsidP="00EE350B">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全長</w:t>
            </w:r>
            <w:r w:rsidRPr="0093072D">
              <w:rPr>
                <w:rFonts w:ascii="Meiryo UI" w:eastAsia="Meiryo UI" w:hAnsi="Meiryo UI" w:cs="Meiryo UI" w:hint="eastAsia"/>
                <w:b/>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5146" w:type="dxa"/>
            <w:gridSpan w:val="3"/>
            <w:tcBorders>
              <w:right w:val="single" w:sz="4" w:space="0" w:color="F2F2F2" w:themeColor="background1" w:themeShade="F2"/>
            </w:tcBorders>
          </w:tcPr>
          <w:p w:rsidR="00496077" w:rsidRPr="0093072D" w:rsidRDefault="00496077" w:rsidP="001669DF">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sz w:val="20"/>
                <w:szCs w:val="20"/>
              </w:rPr>
              <w:t>垂線間長</w:t>
            </w:r>
          </w:p>
        </w:tc>
        <w:tc>
          <w:tcPr>
            <w:tcW w:w="807" w:type="dxa"/>
            <w:tcBorders>
              <w:left w:val="single" w:sz="4" w:space="0" w:color="F2F2F2" w:themeColor="background1" w:themeShade="F2"/>
            </w:tcBorders>
          </w:tcPr>
          <w:p w:rsidR="00496077" w:rsidRPr="0093072D" w:rsidRDefault="00496077" w:rsidP="001669DF">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5146" w:type="dxa"/>
            <w:gridSpan w:val="3"/>
            <w:tcBorders>
              <w:righ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全幅</w:t>
            </w:r>
            <w:r w:rsidRPr="0093072D">
              <w:rPr>
                <w:rFonts w:ascii="Meiryo UI" w:eastAsia="Meiryo UI" w:hAnsi="Meiryo UI" w:cs="Meiryo UI" w:hint="eastAsia"/>
                <w:b/>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5146" w:type="dxa"/>
            <w:gridSpan w:val="3"/>
            <w:tcBorders>
              <w:right w:val="single" w:sz="4" w:space="0" w:color="F2F2F2" w:themeColor="background1" w:themeShade="F2"/>
            </w:tcBorders>
          </w:tcPr>
          <w:p w:rsidR="00496077" w:rsidRPr="0093072D" w:rsidRDefault="00496077"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型深さ</w:t>
            </w:r>
            <w:r w:rsidRPr="0093072D">
              <w:rPr>
                <w:rFonts w:ascii="Meiryo UI" w:eastAsia="Meiryo UI" w:hAnsi="Meiryo UI" w:cs="Meiryo UI" w:hint="eastAsia"/>
                <w:b/>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5146" w:type="dxa"/>
            <w:gridSpan w:val="3"/>
            <w:tcBorders>
              <w:righ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ｷｰﾙからﾏｽﾄﾄｯﾌﾟまでの距離</w:t>
            </w:r>
            <w:r w:rsidRPr="0093072D">
              <w:rPr>
                <w:rFonts w:ascii="Meiryo UI" w:eastAsia="Meiryo UI" w:hAnsi="Meiryo UI" w:cs="Meiryo UI" w:hint="eastAsia"/>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5146" w:type="dxa"/>
            <w:gridSpan w:val="3"/>
            <w:tcBorders>
              <w:righ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船首から船橋</w:t>
            </w:r>
            <w:r w:rsidRPr="0093072D">
              <w:rPr>
                <w:rFonts w:ascii="Meiryo UI" w:eastAsia="Meiryo UI" w:hAnsi="Meiryo UI" w:cs="Meiryo UI" w:hint="eastAsia"/>
                <w:sz w:val="20"/>
                <w:szCs w:val="20"/>
              </w:rPr>
              <w:t>前</w:t>
            </w:r>
            <w:r w:rsidRPr="0093072D">
              <w:rPr>
                <w:rFonts w:ascii="Meiryo UI" w:eastAsia="Meiryo UI" w:hAnsi="Meiryo UI" w:cs="Meiryo UI"/>
                <w:sz w:val="20"/>
                <w:szCs w:val="20"/>
              </w:rPr>
              <w:t>面までの距離</w:t>
            </w:r>
            <w:r w:rsidRPr="0093072D">
              <w:rPr>
                <w:rFonts w:ascii="Meiryo UI" w:eastAsia="Meiryo UI" w:hAnsi="Meiryo UI" w:cs="Meiryo UI" w:hint="eastAsia"/>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47"/>
        </w:trPr>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７</w:t>
            </w:r>
          </w:p>
        </w:tc>
        <w:tc>
          <w:tcPr>
            <w:tcW w:w="5146" w:type="dxa"/>
            <w:gridSpan w:val="3"/>
            <w:tcBorders>
              <w:right w:val="single" w:sz="4" w:space="0" w:color="F2F2F2" w:themeColor="background1" w:themeShade="F2"/>
            </w:tcBorders>
          </w:tcPr>
          <w:p w:rsidR="00496077" w:rsidRPr="0093072D" w:rsidRDefault="00496077" w:rsidP="007353A8">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船橋前面からﾏﾆﾎｰﾙﾄﾞ中央までの距離</w:t>
            </w:r>
            <w:r w:rsidRPr="0093072D">
              <w:rPr>
                <w:rFonts w:ascii="Meiryo UI" w:eastAsia="Meiryo UI" w:hAnsi="Meiryo UI" w:cs="Meiryo UI" w:hint="eastAsia"/>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８</w:t>
            </w:r>
          </w:p>
        </w:tc>
        <w:tc>
          <w:tcPr>
            <w:tcW w:w="5146" w:type="dxa"/>
            <w:gridSpan w:val="3"/>
            <w:tcBorders>
              <w:righ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color w:val="FF0000"/>
                <w:sz w:val="20"/>
                <w:szCs w:val="20"/>
              </w:rPr>
              <w:t>船首からﾏﾆﾎｰﾙﾄﾞ中央までの距離</w:t>
            </w:r>
            <w:r w:rsidRPr="0093072D">
              <w:rPr>
                <w:rFonts w:ascii="Meiryo UI" w:eastAsia="Meiryo UI" w:hAnsi="Meiryo UI" w:cs="Meiryo UI" w:hint="eastAsia"/>
                <w:color w:val="FF0000"/>
                <w:sz w:val="20"/>
                <w:szCs w:val="20"/>
              </w:rPr>
              <w:t xml:space="preserve">        </w:t>
            </w:r>
          </w:p>
        </w:tc>
        <w:tc>
          <w:tcPr>
            <w:tcW w:w="807" w:type="dxa"/>
            <w:tcBorders>
              <w:left w:val="single" w:sz="4" w:space="0" w:color="F2F2F2" w:themeColor="background1" w:themeShade="F2"/>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(m)</w:t>
            </w:r>
          </w:p>
        </w:tc>
        <w:tc>
          <w:tcPr>
            <w:tcW w:w="3260" w:type="dxa"/>
            <w:shd w:val="clear" w:color="auto" w:fill="F2F2F2" w:themeFill="background1" w:themeFillShade="F2"/>
          </w:tcPr>
          <w:p w:rsidR="00496077" w:rsidRPr="0093072D" w:rsidRDefault="00496077" w:rsidP="001A4E1C">
            <w:pPr>
              <w:autoSpaceDE w:val="0"/>
              <w:autoSpaceDN w:val="0"/>
              <w:adjustRightInd w:val="0"/>
              <w:spacing w:line="240" w:lineRule="exact"/>
              <w:ind w:right="800"/>
              <w:rPr>
                <w:rFonts w:ascii="Meiryo UI" w:eastAsia="Meiryo UI" w:hAnsi="Meiryo UI" w:cs="Meiryo UI"/>
                <w:sz w:val="20"/>
                <w:szCs w:val="20"/>
              </w:rPr>
            </w:pPr>
          </w:p>
        </w:tc>
      </w:tr>
      <w:tr w:rsidR="00496077" w:rsidRPr="0093072D" w:rsidTr="00496077">
        <w:trPr>
          <w:trHeight w:val="236"/>
        </w:trPr>
        <w:tc>
          <w:tcPr>
            <w:tcW w:w="710" w:type="dxa"/>
            <w:tcBorders>
              <w:bottom w:val="single" w:sz="4" w:space="0" w:color="auto"/>
            </w:tcBorders>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９</w:t>
            </w:r>
          </w:p>
        </w:tc>
        <w:tc>
          <w:tcPr>
            <w:tcW w:w="5146" w:type="dxa"/>
            <w:gridSpan w:val="3"/>
            <w:tcBorders>
              <w:bottom w:val="single" w:sz="4" w:space="0" w:color="auto"/>
              <w:right w:val="single" w:sz="4" w:space="0" w:color="F2F2F2" w:themeColor="background1" w:themeShade="F2"/>
            </w:tcBorders>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船尾からﾏﾆﾎｰﾙﾄﾞ中央までの距離</w:t>
            </w:r>
            <w:r w:rsidRPr="0093072D">
              <w:rPr>
                <w:rFonts w:ascii="Meiryo UI" w:eastAsia="Meiryo UI" w:hAnsi="Meiryo UI" w:cs="Meiryo UI" w:hint="eastAsia"/>
                <w:sz w:val="20"/>
                <w:szCs w:val="20"/>
              </w:rPr>
              <w:t xml:space="preserve">        </w:t>
            </w:r>
          </w:p>
        </w:tc>
        <w:tc>
          <w:tcPr>
            <w:tcW w:w="807" w:type="dxa"/>
            <w:tcBorders>
              <w:left w:val="single" w:sz="4" w:space="0" w:color="F2F2F2" w:themeColor="background1" w:themeShade="F2"/>
              <w:bottom w:val="single" w:sz="4" w:space="0" w:color="auto"/>
            </w:tcBorders>
          </w:tcPr>
          <w:p w:rsidR="00496077" w:rsidRPr="0093072D" w:rsidRDefault="00496077" w:rsidP="00C71ED1">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3260" w:type="dxa"/>
            <w:tcBorders>
              <w:bottom w:val="single" w:sz="4" w:space="0" w:color="auto"/>
            </w:tcBorders>
            <w:shd w:val="clear" w:color="auto" w:fill="F2F2F2" w:themeFill="background1" w:themeFillShade="F2"/>
          </w:tcPr>
          <w:p w:rsidR="00496077" w:rsidRPr="0093072D" w:rsidRDefault="00496077" w:rsidP="001A4E1C">
            <w:pPr>
              <w:autoSpaceDE w:val="0"/>
              <w:autoSpaceDN w:val="0"/>
              <w:adjustRightInd w:val="0"/>
              <w:spacing w:line="240" w:lineRule="exact"/>
              <w:ind w:right="800"/>
              <w:rPr>
                <w:rFonts w:ascii="Meiryo UI" w:eastAsia="Meiryo UI" w:hAnsi="Meiryo UI" w:cs="Meiryo UI"/>
                <w:sz w:val="20"/>
                <w:szCs w:val="20"/>
              </w:rPr>
            </w:pPr>
          </w:p>
        </w:tc>
      </w:tr>
      <w:tr w:rsidR="00374662" w:rsidRPr="0093072D" w:rsidTr="00E40FE9">
        <w:trPr>
          <w:trHeight w:val="260"/>
        </w:trPr>
        <w:tc>
          <w:tcPr>
            <w:tcW w:w="710" w:type="dxa"/>
            <w:vMerge w:val="restart"/>
          </w:tcPr>
          <w:p w:rsidR="00374662" w:rsidRPr="0093072D" w:rsidRDefault="00374662"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10</w:t>
            </w:r>
          </w:p>
        </w:tc>
        <w:tc>
          <w:tcPr>
            <w:tcW w:w="2268" w:type="dxa"/>
            <w:vMerge w:val="restart"/>
            <w:tcBorders>
              <w:right w:val="single" w:sz="4" w:space="0" w:color="auto"/>
            </w:tcBorders>
          </w:tcPr>
          <w:p w:rsidR="00374662" w:rsidRPr="0093072D" w:rsidRDefault="00374662"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船体平行部</w:t>
            </w:r>
          </w:p>
          <w:p w:rsidR="00374662" w:rsidRPr="0093072D" w:rsidRDefault="00374662" w:rsidP="00AE67FE">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（満船</w:t>
            </w:r>
            <w:r w:rsidR="00AE67FE" w:rsidRPr="0093072D">
              <w:rPr>
                <w:rFonts w:ascii="Meiryo UI" w:eastAsia="Meiryo UI" w:hAnsi="Meiryo UI" w:cs="Meiryo UI" w:hint="eastAsia"/>
                <w:b/>
                <w:color w:val="FF0000"/>
                <w:sz w:val="20"/>
                <w:szCs w:val="20"/>
              </w:rPr>
              <w:t>時</w:t>
            </w:r>
            <w:r w:rsidRPr="0093072D">
              <w:rPr>
                <w:rFonts w:ascii="Meiryo UI" w:eastAsia="Meiryo UI" w:hAnsi="Meiryo UI" w:cs="Meiryo UI" w:hint="eastAsia"/>
                <w:b/>
                <w:color w:val="FF0000"/>
                <w:sz w:val="20"/>
                <w:szCs w:val="20"/>
              </w:rPr>
              <w:t>）</w:t>
            </w:r>
          </w:p>
        </w:tc>
        <w:tc>
          <w:tcPr>
            <w:tcW w:w="2878" w:type="dxa"/>
            <w:gridSpan w:val="2"/>
            <w:vMerge w:val="restart"/>
            <w:tcBorders>
              <w:left w:val="single" w:sz="4" w:space="0" w:color="auto"/>
              <w:right w:val="single" w:sz="4" w:space="0" w:color="F2F2F2" w:themeColor="background1" w:themeShade="F2"/>
            </w:tcBorders>
          </w:tcPr>
          <w:p w:rsidR="00374662" w:rsidRPr="0093072D" w:rsidRDefault="00374662"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船体中央から船首側の距離</w:t>
            </w:r>
          </w:p>
          <w:p w:rsidR="00374662" w:rsidRPr="0093072D" w:rsidRDefault="00374662"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船体中央から船尾側の距離</w:t>
            </w:r>
          </w:p>
        </w:tc>
        <w:tc>
          <w:tcPr>
            <w:tcW w:w="807" w:type="dxa"/>
            <w:vMerge w:val="restart"/>
            <w:tcBorders>
              <w:left w:val="single" w:sz="4" w:space="0" w:color="F2F2F2" w:themeColor="background1" w:themeShade="F2"/>
            </w:tcBorders>
          </w:tcPr>
          <w:p w:rsidR="00374662" w:rsidRPr="0093072D" w:rsidRDefault="00374662"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p w:rsidR="00374662" w:rsidRPr="0093072D" w:rsidRDefault="00374662" w:rsidP="00C71ED1">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374662" w:rsidRPr="0093072D" w:rsidRDefault="00374662" w:rsidP="001A4E1C">
            <w:pPr>
              <w:autoSpaceDE w:val="0"/>
              <w:autoSpaceDN w:val="0"/>
              <w:adjustRightInd w:val="0"/>
              <w:spacing w:line="240" w:lineRule="exact"/>
              <w:ind w:right="800"/>
              <w:rPr>
                <w:rFonts w:ascii="Meiryo UI" w:eastAsia="Meiryo UI" w:hAnsi="Meiryo UI" w:cs="Meiryo UI"/>
                <w:sz w:val="20"/>
                <w:szCs w:val="20"/>
              </w:rPr>
            </w:pPr>
          </w:p>
        </w:tc>
      </w:tr>
      <w:tr w:rsidR="00374662" w:rsidRPr="0093072D" w:rsidTr="00E40FE9">
        <w:trPr>
          <w:trHeight w:val="210"/>
        </w:trPr>
        <w:tc>
          <w:tcPr>
            <w:tcW w:w="710" w:type="dxa"/>
            <w:vMerge/>
            <w:tcBorders>
              <w:bottom w:val="single" w:sz="4" w:space="0" w:color="auto"/>
            </w:tcBorders>
          </w:tcPr>
          <w:p w:rsidR="00374662" w:rsidRPr="0093072D" w:rsidRDefault="00374662" w:rsidP="00FA1E2F">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374662" w:rsidRPr="0093072D" w:rsidRDefault="00374662" w:rsidP="007353A8">
            <w:pPr>
              <w:tabs>
                <w:tab w:val="left" w:pos="-720"/>
              </w:tabs>
              <w:spacing w:line="240" w:lineRule="exact"/>
              <w:rPr>
                <w:rFonts w:ascii="Meiryo UI" w:eastAsia="Meiryo UI" w:hAnsi="Meiryo UI" w:cs="Meiryo UI"/>
                <w:b/>
                <w:color w:val="FF0000"/>
                <w:sz w:val="20"/>
                <w:szCs w:val="20"/>
              </w:rPr>
            </w:pPr>
          </w:p>
        </w:tc>
        <w:tc>
          <w:tcPr>
            <w:tcW w:w="2878" w:type="dxa"/>
            <w:gridSpan w:val="2"/>
            <w:vMerge/>
            <w:tcBorders>
              <w:left w:val="single" w:sz="4" w:space="0" w:color="auto"/>
              <w:bottom w:val="single" w:sz="4" w:space="0" w:color="auto"/>
              <w:right w:val="single" w:sz="4" w:space="0" w:color="F2F2F2" w:themeColor="background1" w:themeShade="F2"/>
            </w:tcBorders>
          </w:tcPr>
          <w:p w:rsidR="00374662" w:rsidRPr="0093072D" w:rsidRDefault="00374662" w:rsidP="007353A8">
            <w:pPr>
              <w:tabs>
                <w:tab w:val="left" w:pos="-720"/>
              </w:tabs>
              <w:spacing w:line="240" w:lineRule="exact"/>
              <w:rPr>
                <w:rFonts w:ascii="Meiryo UI" w:eastAsia="Meiryo UI" w:hAnsi="Meiryo UI" w:cs="Meiryo UI"/>
                <w:b/>
                <w:color w:val="FF0000"/>
                <w:sz w:val="20"/>
                <w:szCs w:val="20"/>
              </w:rPr>
            </w:pPr>
          </w:p>
        </w:tc>
        <w:tc>
          <w:tcPr>
            <w:tcW w:w="807" w:type="dxa"/>
            <w:vMerge/>
            <w:tcBorders>
              <w:left w:val="single" w:sz="4" w:space="0" w:color="F2F2F2" w:themeColor="background1" w:themeShade="F2"/>
              <w:bottom w:val="single" w:sz="4" w:space="0" w:color="auto"/>
            </w:tcBorders>
          </w:tcPr>
          <w:p w:rsidR="00374662" w:rsidRPr="0093072D" w:rsidRDefault="00374662" w:rsidP="00C71ED1">
            <w:pPr>
              <w:tabs>
                <w:tab w:val="left" w:pos="-720"/>
              </w:tabs>
              <w:spacing w:line="240" w:lineRule="exact"/>
              <w:rPr>
                <w:rFonts w:ascii="Meiryo UI" w:eastAsia="Meiryo UI" w:hAnsi="Meiryo UI" w:cs="Meiryo UI"/>
                <w:b/>
                <w:color w:val="FF0000"/>
                <w:sz w:val="20"/>
                <w:szCs w:val="20"/>
              </w:rPr>
            </w:pPr>
          </w:p>
        </w:tc>
        <w:tc>
          <w:tcPr>
            <w:tcW w:w="3260" w:type="dxa"/>
            <w:tcBorders>
              <w:bottom w:val="single" w:sz="4" w:space="0" w:color="auto"/>
            </w:tcBorders>
            <w:shd w:val="clear" w:color="auto" w:fill="F2F2F2" w:themeFill="background1" w:themeFillShade="F2"/>
          </w:tcPr>
          <w:p w:rsidR="00374662" w:rsidRPr="0093072D" w:rsidRDefault="00374662"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10"/>
        </w:trPr>
        <w:tc>
          <w:tcPr>
            <w:tcW w:w="710" w:type="dxa"/>
            <w:vMerge w:val="restart"/>
          </w:tcPr>
          <w:p w:rsidR="00E40FE9" w:rsidRPr="00FE32EB" w:rsidRDefault="00E40FE9" w:rsidP="00FA1E2F">
            <w:pPr>
              <w:tabs>
                <w:tab w:val="left" w:pos="-720"/>
              </w:tabs>
              <w:spacing w:line="240" w:lineRule="exact"/>
              <w:jc w:val="center"/>
              <w:rPr>
                <w:rFonts w:ascii="Meiryo UI" w:eastAsia="Meiryo UI" w:hAnsi="Meiryo UI" w:cs="Meiryo UI"/>
                <w:sz w:val="20"/>
                <w:szCs w:val="20"/>
              </w:rPr>
            </w:pPr>
            <w:r w:rsidRPr="00FE32EB">
              <w:rPr>
                <w:rFonts w:ascii="Meiryo UI" w:eastAsia="Meiryo UI" w:hAnsi="Meiryo UI" w:cs="Meiryo UI" w:hint="eastAsia"/>
                <w:color w:val="1F497D" w:themeColor="text2"/>
                <w:sz w:val="20"/>
                <w:szCs w:val="20"/>
              </w:rPr>
              <w:t>11</w:t>
            </w:r>
          </w:p>
        </w:tc>
        <w:tc>
          <w:tcPr>
            <w:tcW w:w="2268" w:type="dxa"/>
            <w:vMerge w:val="restart"/>
            <w:tcBorders>
              <w:right w:val="single" w:sz="4" w:space="0" w:color="auto"/>
            </w:tcBorders>
          </w:tcPr>
          <w:p w:rsidR="00E40FE9" w:rsidRPr="00FE32EB" w:rsidRDefault="00E40FE9" w:rsidP="00E40FE9">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船体平行部</w:t>
            </w:r>
          </w:p>
          <w:p w:rsidR="00E40FE9" w:rsidRPr="00FE32EB" w:rsidRDefault="00E40FE9" w:rsidP="00E40FE9">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（満船時）</w:t>
            </w:r>
          </w:p>
        </w:tc>
        <w:tc>
          <w:tcPr>
            <w:tcW w:w="2878" w:type="dxa"/>
            <w:gridSpan w:val="2"/>
            <w:tcBorders>
              <w:left w:val="single" w:sz="4" w:space="0" w:color="auto"/>
              <w:bottom w:val="single" w:sz="4" w:space="0" w:color="auto"/>
              <w:right w:val="single" w:sz="4" w:space="0" w:color="F2F2F2" w:themeColor="background1" w:themeShade="F2"/>
            </w:tcBorders>
          </w:tcPr>
          <w:p w:rsidR="00E40FE9" w:rsidRPr="00FE32EB" w:rsidRDefault="00E40FE9" w:rsidP="00E40FE9">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18"/>
                <w:szCs w:val="18"/>
              </w:rPr>
              <w:t>マニホールド中心から船首側の距離</w:t>
            </w:r>
          </w:p>
        </w:tc>
        <w:tc>
          <w:tcPr>
            <w:tcW w:w="807" w:type="dxa"/>
            <w:tcBorders>
              <w:left w:val="single" w:sz="4" w:space="0" w:color="F2F2F2" w:themeColor="background1" w:themeShade="F2"/>
              <w:bottom w:val="single" w:sz="4" w:space="0" w:color="auto"/>
            </w:tcBorders>
          </w:tcPr>
          <w:p w:rsidR="00E40FE9" w:rsidRPr="00FE32EB" w:rsidRDefault="00E40FE9" w:rsidP="00E40FE9">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E40FE9" w:rsidRPr="0093072D"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10"/>
        </w:trPr>
        <w:tc>
          <w:tcPr>
            <w:tcW w:w="710" w:type="dxa"/>
            <w:vMerge/>
            <w:tcBorders>
              <w:bottom w:val="single" w:sz="4" w:space="0" w:color="auto"/>
            </w:tcBorders>
          </w:tcPr>
          <w:p w:rsidR="00E40FE9" w:rsidRPr="00FE32EB" w:rsidRDefault="00E40FE9" w:rsidP="00FA1E2F">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E40FE9" w:rsidRPr="00FE32EB" w:rsidRDefault="00E40FE9" w:rsidP="007353A8">
            <w:pPr>
              <w:tabs>
                <w:tab w:val="left" w:pos="-720"/>
              </w:tabs>
              <w:spacing w:line="240" w:lineRule="exact"/>
              <w:rPr>
                <w:rFonts w:ascii="Meiryo UI" w:eastAsia="Meiryo UI" w:hAnsi="Meiryo UI" w:cs="Meiryo UI"/>
                <w:b/>
                <w:color w:val="FF0000"/>
                <w:sz w:val="20"/>
                <w:szCs w:val="20"/>
              </w:rPr>
            </w:pPr>
          </w:p>
        </w:tc>
        <w:tc>
          <w:tcPr>
            <w:tcW w:w="2878" w:type="dxa"/>
            <w:gridSpan w:val="2"/>
            <w:tcBorders>
              <w:left w:val="single" w:sz="4" w:space="0" w:color="auto"/>
              <w:bottom w:val="single" w:sz="4" w:space="0" w:color="auto"/>
              <w:right w:val="single" w:sz="4" w:space="0" w:color="F2F2F2" w:themeColor="background1" w:themeShade="F2"/>
            </w:tcBorders>
          </w:tcPr>
          <w:p w:rsidR="00E40FE9" w:rsidRPr="00FE32EB" w:rsidRDefault="00E40FE9" w:rsidP="00E40FE9">
            <w:pPr>
              <w:tabs>
                <w:tab w:val="left" w:pos="-720"/>
              </w:tabs>
              <w:spacing w:line="240" w:lineRule="exact"/>
              <w:rPr>
                <w:rFonts w:ascii="Meiryo UI" w:eastAsia="Meiryo UI" w:hAnsi="Meiryo UI" w:cs="Meiryo UI"/>
                <w:b/>
                <w:color w:val="FF0000"/>
                <w:sz w:val="18"/>
                <w:szCs w:val="18"/>
              </w:rPr>
            </w:pPr>
            <w:r w:rsidRPr="00FE32EB">
              <w:rPr>
                <w:rFonts w:ascii="Meiryo UI" w:eastAsia="Meiryo UI" w:hAnsi="Meiryo UI" w:cs="Meiryo UI" w:hint="eastAsia"/>
                <w:b/>
                <w:color w:val="FF0000"/>
                <w:sz w:val="18"/>
                <w:szCs w:val="18"/>
              </w:rPr>
              <w:t>マニホールド中心から船尾側の距離</w:t>
            </w:r>
          </w:p>
        </w:tc>
        <w:tc>
          <w:tcPr>
            <w:tcW w:w="807" w:type="dxa"/>
            <w:tcBorders>
              <w:left w:val="single" w:sz="4" w:space="0" w:color="F2F2F2" w:themeColor="background1" w:themeShade="F2"/>
              <w:bottom w:val="single" w:sz="4" w:space="0" w:color="auto"/>
            </w:tcBorders>
          </w:tcPr>
          <w:p w:rsidR="00E40FE9" w:rsidRPr="00FE32EB" w:rsidRDefault="00E40FE9" w:rsidP="00E40FE9">
            <w:r w:rsidRPr="00FE32EB">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E40FE9" w:rsidRPr="0093072D"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30"/>
        </w:trPr>
        <w:tc>
          <w:tcPr>
            <w:tcW w:w="710" w:type="dxa"/>
            <w:vMerge w:val="restart"/>
          </w:tcPr>
          <w:p w:rsidR="00E40FE9" w:rsidRPr="00FE32EB" w:rsidRDefault="00E40FE9" w:rsidP="00FA1E2F">
            <w:pPr>
              <w:tabs>
                <w:tab w:val="left" w:pos="-720"/>
              </w:tabs>
              <w:spacing w:line="240" w:lineRule="exact"/>
              <w:jc w:val="center"/>
              <w:rPr>
                <w:rFonts w:ascii="Meiryo UI" w:eastAsia="Meiryo UI" w:hAnsi="Meiryo UI" w:cs="Meiryo UI"/>
                <w:sz w:val="20"/>
                <w:szCs w:val="20"/>
              </w:rPr>
            </w:pPr>
            <w:r w:rsidRPr="00FE32EB">
              <w:rPr>
                <w:rFonts w:ascii="Meiryo UI" w:eastAsia="Meiryo UI" w:hAnsi="Meiryo UI" w:cs="Meiryo UI" w:hint="eastAsia"/>
                <w:sz w:val="20"/>
                <w:szCs w:val="20"/>
              </w:rPr>
              <w:t>12</w:t>
            </w:r>
          </w:p>
        </w:tc>
        <w:tc>
          <w:tcPr>
            <w:tcW w:w="2268" w:type="dxa"/>
            <w:vMerge w:val="restart"/>
            <w:tcBorders>
              <w:right w:val="single" w:sz="4" w:space="0" w:color="auto"/>
            </w:tcBorders>
          </w:tcPr>
          <w:p w:rsidR="00E40FE9" w:rsidRPr="00FE32EB" w:rsidRDefault="00E40FE9" w:rsidP="00374662">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船体平行部</w:t>
            </w:r>
          </w:p>
          <w:p w:rsidR="00E40FE9" w:rsidRPr="00FE32EB" w:rsidRDefault="00E40FE9" w:rsidP="00AE67FE">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（空船時 通常ﾊﾞﾗｽﾄ）</w:t>
            </w:r>
          </w:p>
        </w:tc>
        <w:tc>
          <w:tcPr>
            <w:tcW w:w="2878" w:type="dxa"/>
            <w:gridSpan w:val="2"/>
            <w:vMerge w:val="restart"/>
            <w:tcBorders>
              <w:left w:val="single" w:sz="4" w:space="0" w:color="auto"/>
              <w:right w:val="single" w:sz="4" w:space="0" w:color="F2F2F2" w:themeColor="background1" w:themeShade="F2"/>
            </w:tcBorders>
          </w:tcPr>
          <w:p w:rsidR="00E40FE9" w:rsidRPr="00FE32EB" w:rsidRDefault="00E40FE9" w:rsidP="00374662">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船体中央から船首側の距離</w:t>
            </w:r>
          </w:p>
          <w:p w:rsidR="00E40FE9" w:rsidRPr="00FE32EB" w:rsidRDefault="00E40FE9" w:rsidP="00374662">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船体中央から船尾側の距離</w:t>
            </w:r>
          </w:p>
        </w:tc>
        <w:tc>
          <w:tcPr>
            <w:tcW w:w="807" w:type="dxa"/>
            <w:vMerge w:val="restart"/>
            <w:tcBorders>
              <w:left w:val="single" w:sz="4" w:space="0" w:color="F2F2F2" w:themeColor="background1" w:themeShade="F2"/>
            </w:tcBorders>
          </w:tcPr>
          <w:p w:rsidR="00E40FE9" w:rsidRPr="00FE32EB" w:rsidRDefault="00E40FE9" w:rsidP="00374662">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(m)</w:t>
            </w:r>
          </w:p>
          <w:p w:rsidR="00E40FE9" w:rsidRPr="00FE32EB" w:rsidRDefault="00E40FE9" w:rsidP="00374662">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(m)</w:t>
            </w:r>
          </w:p>
        </w:tc>
        <w:tc>
          <w:tcPr>
            <w:tcW w:w="3260" w:type="dxa"/>
            <w:tcBorders>
              <w:bottom w:val="single" w:sz="4" w:space="0" w:color="auto"/>
            </w:tcBorders>
            <w:shd w:val="clear" w:color="auto" w:fill="F2F2F2" w:themeFill="background1" w:themeFillShade="F2"/>
          </w:tcPr>
          <w:p w:rsidR="00E40FE9" w:rsidRPr="0093072D"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40"/>
        </w:trPr>
        <w:tc>
          <w:tcPr>
            <w:tcW w:w="710" w:type="dxa"/>
            <w:vMerge/>
            <w:tcBorders>
              <w:bottom w:val="single" w:sz="4" w:space="0" w:color="auto"/>
            </w:tcBorders>
          </w:tcPr>
          <w:p w:rsidR="00E40FE9" w:rsidRPr="00FE32EB" w:rsidRDefault="00E40FE9" w:rsidP="00FA1E2F">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E40FE9" w:rsidRPr="00FE32EB" w:rsidRDefault="00E40FE9" w:rsidP="00374662">
            <w:pPr>
              <w:tabs>
                <w:tab w:val="left" w:pos="-720"/>
              </w:tabs>
              <w:spacing w:line="240" w:lineRule="exact"/>
              <w:rPr>
                <w:rFonts w:ascii="Meiryo UI" w:eastAsia="Meiryo UI" w:hAnsi="Meiryo UI" w:cs="Meiryo UI"/>
                <w:b/>
                <w:color w:val="FF0000"/>
                <w:sz w:val="20"/>
                <w:szCs w:val="20"/>
              </w:rPr>
            </w:pPr>
          </w:p>
        </w:tc>
        <w:tc>
          <w:tcPr>
            <w:tcW w:w="2878" w:type="dxa"/>
            <w:gridSpan w:val="2"/>
            <w:vMerge/>
            <w:tcBorders>
              <w:left w:val="single" w:sz="4" w:space="0" w:color="auto"/>
              <w:bottom w:val="single" w:sz="4" w:space="0" w:color="auto"/>
              <w:right w:val="single" w:sz="4" w:space="0" w:color="F2F2F2" w:themeColor="background1" w:themeShade="F2"/>
            </w:tcBorders>
          </w:tcPr>
          <w:p w:rsidR="00E40FE9" w:rsidRPr="00FE32EB" w:rsidRDefault="00E40FE9" w:rsidP="00374662">
            <w:pPr>
              <w:tabs>
                <w:tab w:val="left" w:pos="-720"/>
              </w:tabs>
              <w:spacing w:line="240" w:lineRule="exact"/>
              <w:rPr>
                <w:rFonts w:ascii="Meiryo UI" w:eastAsia="Meiryo UI" w:hAnsi="Meiryo UI" w:cs="Meiryo UI"/>
                <w:b/>
                <w:color w:val="FF0000"/>
                <w:sz w:val="20"/>
                <w:szCs w:val="20"/>
              </w:rPr>
            </w:pPr>
          </w:p>
        </w:tc>
        <w:tc>
          <w:tcPr>
            <w:tcW w:w="807" w:type="dxa"/>
            <w:vMerge/>
            <w:tcBorders>
              <w:left w:val="single" w:sz="4" w:space="0" w:color="F2F2F2" w:themeColor="background1" w:themeShade="F2"/>
              <w:bottom w:val="single" w:sz="4" w:space="0" w:color="auto"/>
            </w:tcBorders>
          </w:tcPr>
          <w:p w:rsidR="00E40FE9" w:rsidRPr="00FE32EB" w:rsidRDefault="00E40FE9" w:rsidP="00374662">
            <w:pPr>
              <w:tabs>
                <w:tab w:val="left" w:pos="-720"/>
              </w:tabs>
              <w:spacing w:line="240" w:lineRule="exact"/>
              <w:rPr>
                <w:rFonts w:ascii="Meiryo UI" w:eastAsia="Meiryo UI" w:hAnsi="Meiryo UI" w:cs="Meiryo UI"/>
                <w:b/>
                <w:color w:val="FF0000"/>
                <w:sz w:val="20"/>
                <w:szCs w:val="20"/>
              </w:rPr>
            </w:pPr>
          </w:p>
        </w:tc>
        <w:tc>
          <w:tcPr>
            <w:tcW w:w="3260" w:type="dxa"/>
            <w:tcBorders>
              <w:top w:val="single" w:sz="4" w:space="0" w:color="auto"/>
              <w:bottom w:val="single" w:sz="4" w:space="0" w:color="auto"/>
            </w:tcBorders>
            <w:shd w:val="clear" w:color="auto" w:fill="F2F2F2" w:themeFill="background1" w:themeFillShade="F2"/>
          </w:tcPr>
          <w:p w:rsidR="00E40FE9" w:rsidRPr="0093072D"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40"/>
        </w:trPr>
        <w:tc>
          <w:tcPr>
            <w:tcW w:w="710" w:type="dxa"/>
            <w:vMerge w:val="restart"/>
          </w:tcPr>
          <w:p w:rsidR="00E40FE9" w:rsidRPr="00FE32EB" w:rsidRDefault="00E40FE9" w:rsidP="00FA1E2F">
            <w:pPr>
              <w:tabs>
                <w:tab w:val="left" w:pos="-720"/>
              </w:tabs>
              <w:spacing w:line="240" w:lineRule="exact"/>
              <w:jc w:val="center"/>
              <w:rPr>
                <w:rFonts w:ascii="Meiryo UI" w:eastAsia="Meiryo UI" w:hAnsi="Meiryo UI" w:cs="Meiryo UI"/>
                <w:sz w:val="20"/>
                <w:szCs w:val="20"/>
              </w:rPr>
            </w:pPr>
            <w:r w:rsidRPr="00FE32EB">
              <w:rPr>
                <w:rFonts w:ascii="Meiryo UI" w:eastAsia="Meiryo UI" w:hAnsi="Meiryo UI" w:cs="Meiryo UI" w:hint="eastAsia"/>
                <w:sz w:val="20"/>
                <w:szCs w:val="20"/>
              </w:rPr>
              <w:t>13</w:t>
            </w:r>
          </w:p>
        </w:tc>
        <w:tc>
          <w:tcPr>
            <w:tcW w:w="2268" w:type="dxa"/>
            <w:vMerge w:val="restart"/>
            <w:tcBorders>
              <w:right w:val="single" w:sz="4" w:space="0" w:color="auto"/>
            </w:tcBorders>
          </w:tcPr>
          <w:p w:rsidR="00E40FE9" w:rsidRPr="00FE32EB" w:rsidRDefault="00E40FE9" w:rsidP="00E40FE9">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船体平行部</w:t>
            </w:r>
          </w:p>
          <w:p w:rsidR="00E40FE9" w:rsidRPr="00FE32EB" w:rsidRDefault="00E40FE9" w:rsidP="00E40FE9">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（空船時 通常ﾊﾞﾗｽﾄ）</w:t>
            </w:r>
          </w:p>
        </w:tc>
        <w:tc>
          <w:tcPr>
            <w:tcW w:w="2878" w:type="dxa"/>
            <w:gridSpan w:val="2"/>
            <w:tcBorders>
              <w:left w:val="single" w:sz="4" w:space="0" w:color="auto"/>
              <w:bottom w:val="single" w:sz="4" w:space="0" w:color="auto"/>
              <w:right w:val="single" w:sz="4" w:space="0" w:color="F2F2F2" w:themeColor="background1" w:themeShade="F2"/>
            </w:tcBorders>
          </w:tcPr>
          <w:p w:rsidR="00E40FE9" w:rsidRPr="00FE32EB" w:rsidRDefault="00E40FE9" w:rsidP="00E40FE9">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18"/>
                <w:szCs w:val="18"/>
              </w:rPr>
              <w:t>マニホールド中心から船首側の距離</w:t>
            </w:r>
          </w:p>
        </w:tc>
        <w:tc>
          <w:tcPr>
            <w:tcW w:w="807" w:type="dxa"/>
            <w:tcBorders>
              <w:left w:val="single" w:sz="4" w:space="0" w:color="F2F2F2" w:themeColor="background1" w:themeShade="F2"/>
              <w:bottom w:val="single" w:sz="4" w:space="0" w:color="auto"/>
            </w:tcBorders>
          </w:tcPr>
          <w:p w:rsidR="00E40FE9" w:rsidRPr="00FE32EB" w:rsidRDefault="00E40FE9" w:rsidP="00E40FE9">
            <w:pPr>
              <w:tabs>
                <w:tab w:val="left" w:pos="-720"/>
              </w:tabs>
              <w:spacing w:line="240" w:lineRule="exact"/>
              <w:rPr>
                <w:rFonts w:ascii="Meiryo UI" w:eastAsia="Meiryo UI" w:hAnsi="Meiryo UI" w:cs="Meiryo UI"/>
                <w:b/>
                <w:color w:val="FF0000"/>
                <w:sz w:val="20"/>
                <w:szCs w:val="20"/>
              </w:rPr>
            </w:pPr>
            <w:r w:rsidRPr="00FE32EB">
              <w:rPr>
                <w:rFonts w:ascii="Meiryo UI" w:eastAsia="Meiryo UI" w:hAnsi="Meiryo UI" w:cs="Meiryo UI" w:hint="eastAsia"/>
                <w:b/>
                <w:color w:val="FF0000"/>
                <w:sz w:val="20"/>
                <w:szCs w:val="20"/>
              </w:rPr>
              <w:t>(m)</w:t>
            </w:r>
          </w:p>
        </w:tc>
        <w:tc>
          <w:tcPr>
            <w:tcW w:w="3260" w:type="dxa"/>
            <w:tcBorders>
              <w:top w:val="single" w:sz="4" w:space="0" w:color="auto"/>
              <w:bottom w:val="single" w:sz="4" w:space="0" w:color="auto"/>
            </w:tcBorders>
            <w:shd w:val="clear" w:color="auto" w:fill="F2F2F2" w:themeFill="background1" w:themeFillShade="F2"/>
          </w:tcPr>
          <w:p w:rsidR="00E40FE9" w:rsidRPr="0093072D"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E40FE9">
        <w:trPr>
          <w:trHeight w:val="240"/>
        </w:trPr>
        <w:tc>
          <w:tcPr>
            <w:tcW w:w="710" w:type="dxa"/>
            <w:vMerge/>
            <w:tcBorders>
              <w:bottom w:val="single" w:sz="4" w:space="0" w:color="auto"/>
            </w:tcBorders>
          </w:tcPr>
          <w:p w:rsidR="00E40FE9" w:rsidRPr="00FE32EB" w:rsidRDefault="00E40FE9" w:rsidP="00FA1E2F">
            <w:pPr>
              <w:tabs>
                <w:tab w:val="left" w:pos="-720"/>
              </w:tabs>
              <w:spacing w:line="240" w:lineRule="exact"/>
              <w:jc w:val="center"/>
              <w:rPr>
                <w:rFonts w:ascii="Meiryo UI" w:eastAsia="Meiryo UI" w:hAnsi="Meiryo UI" w:cs="Meiryo UI"/>
                <w:sz w:val="20"/>
                <w:szCs w:val="20"/>
              </w:rPr>
            </w:pPr>
          </w:p>
        </w:tc>
        <w:tc>
          <w:tcPr>
            <w:tcW w:w="2268" w:type="dxa"/>
            <w:vMerge/>
            <w:tcBorders>
              <w:bottom w:val="single" w:sz="4" w:space="0" w:color="auto"/>
              <w:right w:val="single" w:sz="4" w:space="0" w:color="auto"/>
            </w:tcBorders>
          </w:tcPr>
          <w:p w:rsidR="00E40FE9" w:rsidRPr="00FE32EB" w:rsidRDefault="00E40FE9" w:rsidP="00374662">
            <w:pPr>
              <w:tabs>
                <w:tab w:val="left" w:pos="-720"/>
              </w:tabs>
              <w:spacing w:line="240" w:lineRule="exact"/>
              <w:rPr>
                <w:rFonts w:ascii="Meiryo UI" w:eastAsia="Meiryo UI" w:hAnsi="Meiryo UI" w:cs="Meiryo UI"/>
                <w:b/>
                <w:color w:val="FF0000"/>
                <w:sz w:val="20"/>
                <w:szCs w:val="20"/>
              </w:rPr>
            </w:pPr>
          </w:p>
        </w:tc>
        <w:tc>
          <w:tcPr>
            <w:tcW w:w="2878" w:type="dxa"/>
            <w:gridSpan w:val="2"/>
            <w:tcBorders>
              <w:left w:val="single" w:sz="4" w:space="0" w:color="auto"/>
              <w:bottom w:val="single" w:sz="4" w:space="0" w:color="auto"/>
              <w:right w:val="single" w:sz="4" w:space="0" w:color="F2F2F2" w:themeColor="background1" w:themeShade="F2"/>
            </w:tcBorders>
          </w:tcPr>
          <w:p w:rsidR="00E40FE9" w:rsidRPr="00FE32EB" w:rsidRDefault="00E40FE9" w:rsidP="00E40FE9">
            <w:pPr>
              <w:tabs>
                <w:tab w:val="left" w:pos="-720"/>
              </w:tabs>
              <w:spacing w:line="240" w:lineRule="exact"/>
              <w:rPr>
                <w:rFonts w:ascii="Meiryo UI" w:eastAsia="Meiryo UI" w:hAnsi="Meiryo UI" w:cs="Meiryo UI"/>
                <w:b/>
                <w:color w:val="FF0000"/>
                <w:sz w:val="18"/>
                <w:szCs w:val="18"/>
              </w:rPr>
            </w:pPr>
            <w:r w:rsidRPr="00FE32EB">
              <w:rPr>
                <w:rFonts w:ascii="Meiryo UI" w:eastAsia="Meiryo UI" w:hAnsi="Meiryo UI" w:cs="Meiryo UI" w:hint="eastAsia"/>
                <w:b/>
                <w:color w:val="FF0000"/>
                <w:sz w:val="18"/>
                <w:szCs w:val="18"/>
              </w:rPr>
              <w:t>マニホールド中心から船尾側の距離</w:t>
            </w:r>
          </w:p>
        </w:tc>
        <w:tc>
          <w:tcPr>
            <w:tcW w:w="807" w:type="dxa"/>
            <w:tcBorders>
              <w:left w:val="single" w:sz="4" w:space="0" w:color="F2F2F2" w:themeColor="background1" w:themeShade="F2"/>
              <w:bottom w:val="single" w:sz="4" w:space="0" w:color="auto"/>
            </w:tcBorders>
          </w:tcPr>
          <w:p w:rsidR="00E40FE9" w:rsidRPr="00FE32EB" w:rsidRDefault="00E40FE9" w:rsidP="00E40FE9">
            <w:r w:rsidRPr="00FE32EB">
              <w:rPr>
                <w:rFonts w:ascii="Meiryo UI" w:eastAsia="Meiryo UI" w:hAnsi="Meiryo UI" w:cs="Meiryo UI" w:hint="eastAsia"/>
                <w:b/>
                <w:color w:val="FF0000"/>
                <w:sz w:val="20"/>
                <w:szCs w:val="20"/>
              </w:rPr>
              <w:t>(m)</w:t>
            </w:r>
          </w:p>
        </w:tc>
        <w:tc>
          <w:tcPr>
            <w:tcW w:w="3260" w:type="dxa"/>
            <w:tcBorders>
              <w:top w:val="single" w:sz="4" w:space="0" w:color="auto"/>
              <w:bottom w:val="single" w:sz="4" w:space="0" w:color="auto"/>
            </w:tcBorders>
            <w:shd w:val="clear" w:color="auto" w:fill="F2F2F2" w:themeFill="background1" w:themeFillShade="F2"/>
          </w:tcPr>
          <w:p w:rsidR="00E40FE9" w:rsidRPr="0093072D" w:rsidRDefault="00E40FE9" w:rsidP="001A4E1C">
            <w:pPr>
              <w:autoSpaceDE w:val="0"/>
              <w:autoSpaceDN w:val="0"/>
              <w:adjustRightInd w:val="0"/>
              <w:spacing w:line="240" w:lineRule="exact"/>
              <w:ind w:right="800"/>
              <w:rPr>
                <w:rFonts w:ascii="Meiryo UI" w:eastAsia="Meiryo UI" w:hAnsi="Meiryo UI" w:cs="Meiryo UI"/>
                <w:sz w:val="20"/>
                <w:szCs w:val="20"/>
              </w:rPr>
            </w:pPr>
          </w:p>
        </w:tc>
      </w:tr>
      <w:tr w:rsidR="00E40FE9" w:rsidRPr="0093072D" w:rsidTr="00496077">
        <w:tc>
          <w:tcPr>
            <w:tcW w:w="710" w:type="dxa"/>
          </w:tcPr>
          <w:p w:rsidR="00E40FE9" w:rsidRPr="0093072D" w:rsidRDefault="00E40FE9" w:rsidP="00FA1E2F">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14</w:t>
            </w:r>
          </w:p>
        </w:tc>
        <w:tc>
          <w:tcPr>
            <w:tcW w:w="5953" w:type="dxa"/>
            <w:gridSpan w:val="4"/>
          </w:tcPr>
          <w:p w:rsidR="00E40FE9" w:rsidRPr="0093072D" w:rsidRDefault="00E40FE9"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ﾊﾞﾙﾊﾞｽﾊﾞｳ</w:t>
            </w:r>
            <w:r w:rsidRPr="0093072D">
              <w:rPr>
                <w:rFonts w:ascii="Meiryo UI" w:eastAsia="Meiryo UI" w:hAnsi="Meiryo UI" w:cs="Meiryo UI" w:hint="eastAsia"/>
                <w:color w:val="000000"/>
                <w:sz w:val="20"/>
                <w:szCs w:val="20"/>
              </w:rPr>
              <w:t>の有無</w:t>
            </w:r>
          </w:p>
        </w:tc>
        <w:tc>
          <w:tcPr>
            <w:tcW w:w="3260" w:type="dxa"/>
            <w:shd w:val="clear" w:color="auto" w:fill="F2F2F2" w:themeFill="background1" w:themeFillShade="F2"/>
          </w:tcPr>
          <w:p w:rsidR="00E40FE9" w:rsidRPr="0093072D" w:rsidRDefault="00E40FE9" w:rsidP="00292778">
            <w:pPr>
              <w:autoSpaceDE w:val="0"/>
              <w:autoSpaceDN w:val="0"/>
              <w:adjustRightInd w:val="0"/>
              <w:spacing w:line="240" w:lineRule="exact"/>
              <w:rPr>
                <w:rFonts w:ascii="Meiryo UI" w:eastAsia="Meiryo UI" w:hAnsi="Meiryo UI" w:cs="Meiryo UI"/>
                <w:sz w:val="20"/>
                <w:szCs w:val="20"/>
              </w:rPr>
            </w:pPr>
          </w:p>
        </w:tc>
      </w:tr>
      <w:tr w:rsidR="00FE32EB" w:rsidRPr="00FE32EB" w:rsidTr="00496077">
        <w:tc>
          <w:tcPr>
            <w:tcW w:w="710" w:type="dxa"/>
          </w:tcPr>
          <w:p w:rsidR="00E40FE9" w:rsidRPr="00FE32EB" w:rsidRDefault="00E40FE9" w:rsidP="009E6B9E">
            <w:pPr>
              <w:tabs>
                <w:tab w:val="left" w:pos="-720"/>
              </w:tabs>
              <w:spacing w:line="240" w:lineRule="exact"/>
              <w:jc w:val="center"/>
              <w:rPr>
                <w:rFonts w:ascii="Meiryo UI" w:eastAsia="Meiryo UI" w:hAnsi="Meiryo UI" w:cs="Meiryo UI"/>
                <w:color w:val="000000" w:themeColor="text1"/>
                <w:sz w:val="20"/>
                <w:szCs w:val="20"/>
              </w:rPr>
            </w:pPr>
            <w:r w:rsidRPr="00FE32EB">
              <w:rPr>
                <w:rFonts w:ascii="Meiryo UI" w:eastAsia="Meiryo UI" w:hAnsi="Meiryo UI" w:cs="Meiryo UI" w:hint="eastAsia"/>
                <w:color w:val="000000" w:themeColor="text1"/>
                <w:sz w:val="20"/>
                <w:szCs w:val="20"/>
              </w:rPr>
              <w:t>15</w:t>
            </w:r>
          </w:p>
        </w:tc>
        <w:tc>
          <w:tcPr>
            <w:tcW w:w="3260" w:type="dxa"/>
            <w:gridSpan w:val="2"/>
          </w:tcPr>
          <w:p w:rsidR="00E40FE9" w:rsidRPr="00FE32EB" w:rsidRDefault="00E40FE9" w:rsidP="007353A8">
            <w:pPr>
              <w:autoSpaceDE w:val="0"/>
              <w:autoSpaceDN w:val="0"/>
              <w:adjustRightInd w:val="0"/>
              <w:spacing w:line="240" w:lineRule="exact"/>
              <w:rPr>
                <w:rFonts w:ascii="Meiryo UI" w:eastAsia="Meiryo UI" w:hAnsi="Meiryo UI" w:cs="Meiryo UI"/>
                <w:b/>
                <w:color w:val="000000" w:themeColor="text1"/>
                <w:sz w:val="20"/>
                <w:szCs w:val="20"/>
              </w:rPr>
            </w:pPr>
            <w:r w:rsidRPr="00FE32EB">
              <w:rPr>
                <w:rFonts w:ascii="Meiryo UI" w:eastAsia="Meiryo UI" w:hAnsi="Meiryo UI" w:cs="Meiryo UI" w:hint="eastAsia"/>
                <w:b/>
                <w:color w:val="000000" w:themeColor="text1"/>
                <w:sz w:val="20"/>
                <w:szCs w:val="20"/>
              </w:rPr>
              <w:t>速力  　　　　　　　　　　　　　　 (ﾉｯﾄ)</w:t>
            </w:r>
          </w:p>
        </w:tc>
        <w:tc>
          <w:tcPr>
            <w:tcW w:w="2693" w:type="dxa"/>
            <w:gridSpan w:val="2"/>
            <w:tcBorders>
              <w:right w:val="single" w:sz="4" w:space="0" w:color="F2F2F2" w:themeColor="background1" w:themeShade="F2"/>
            </w:tcBorders>
            <w:shd w:val="clear" w:color="auto" w:fill="F2F2F2" w:themeFill="background1" w:themeFillShade="F2"/>
          </w:tcPr>
          <w:p w:rsidR="00E40FE9" w:rsidRPr="00FE32EB" w:rsidRDefault="00E40FE9" w:rsidP="000B7DE4">
            <w:pPr>
              <w:autoSpaceDE w:val="0"/>
              <w:autoSpaceDN w:val="0"/>
              <w:adjustRightInd w:val="0"/>
              <w:spacing w:line="240" w:lineRule="exact"/>
              <w:rPr>
                <w:rFonts w:ascii="Meiryo UI" w:eastAsia="Meiryo UI" w:hAnsi="Meiryo UI" w:cs="Meiryo UI"/>
                <w:b/>
                <w:color w:val="000000" w:themeColor="text1"/>
                <w:sz w:val="20"/>
                <w:szCs w:val="20"/>
              </w:rPr>
            </w:pPr>
            <w:r w:rsidRPr="00FE32EB">
              <w:rPr>
                <w:rFonts w:ascii="Meiryo UI" w:eastAsia="Meiryo UI" w:hAnsi="Meiryo UI" w:cs="Meiryo UI" w:hint="eastAsia"/>
                <w:b/>
                <w:color w:val="000000" w:themeColor="text1"/>
                <w:sz w:val="20"/>
                <w:szCs w:val="20"/>
              </w:rPr>
              <w:t>満船：</w:t>
            </w:r>
          </w:p>
        </w:tc>
        <w:tc>
          <w:tcPr>
            <w:tcW w:w="3260" w:type="dxa"/>
            <w:tcBorders>
              <w:left w:val="single" w:sz="4" w:space="0" w:color="F2F2F2" w:themeColor="background1" w:themeShade="F2"/>
            </w:tcBorders>
            <w:shd w:val="clear" w:color="auto" w:fill="F2F2F2" w:themeFill="background1" w:themeFillShade="F2"/>
          </w:tcPr>
          <w:p w:rsidR="00E40FE9" w:rsidRPr="00FE32EB" w:rsidRDefault="00E40FE9" w:rsidP="000B7DE4">
            <w:pPr>
              <w:autoSpaceDE w:val="0"/>
              <w:autoSpaceDN w:val="0"/>
              <w:adjustRightInd w:val="0"/>
              <w:spacing w:line="240" w:lineRule="exact"/>
              <w:rPr>
                <w:rFonts w:ascii="Meiryo UI" w:eastAsia="Meiryo UI" w:hAnsi="Meiryo UI" w:cs="Meiryo UI"/>
                <w:b/>
                <w:color w:val="000000" w:themeColor="text1"/>
                <w:sz w:val="20"/>
                <w:szCs w:val="20"/>
              </w:rPr>
            </w:pPr>
            <w:r w:rsidRPr="00FE32EB">
              <w:rPr>
                <w:rFonts w:ascii="Meiryo UI" w:eastAsia="Meiryo UI" w:hAnsi="Meiryo UI" w:cs="Meiryo UI" w:hint="eastAsia"/>
                <w:b/>
                <w:color w:val="000000" w:themeColor="text1"/>
                <w:sz w:val="20"/>
                <w:szCs w:val="20"/>
              </w:rPr>
              <w:t>空船：</w:t>
            </w:r>
          </w:p>
        </w:tc>
      </w:tr>
    </w:tbl>
    <w:p w:rsidR="00A2727F" w:rsidRPr="00FE32EB" w:rsidRDefault="00AC2C3C" w:rsidP="007353A8">
      <w:pPr>
        <w:autoSpaceDE w:val="0"/>
        <w:autoSpaceDN w:val="0"/>
        <w:adjustRightInd w:val="0"/>
        <w:spacing w:after="0" w:line="240" w:lineRule="exact"/>
        <w:rPr>
          <w:rFonts w:ascii="Meiryo UI" w:eastAsia="Meiryo UI" w:hAnsi="Meiryo UI" w:cs="Meiryo UI"/>
          <w:color w:val="000000" w:themeColor="text1"/>
          <w:sz w:val="16"/>
          <w:szCs w:val="16"/>
        </w:rPr>
      </w:pPr>
      <w:r w:rsidRPr="00FE32EB">
        <w:rPr>
          <w:rFonts w:ascii="Meiryo UI" w:eastAsia="Meiryo UI" w:hAnsi="Meiryo UI" w:cs="Meiryo UI" w:hint="eastAsia"/>
          <w:color w:val="000000" w:themeColor="text1"/>
          <w:sz w:val="16"/>
          <w:szCs w:val="16"/>
        </w:rPr>
        <w:t>注意：マニホールド中心とは、4本ある場合はその中心部分。端と端のマニホールドの中心で必ずしもマニホールドがある場所とはならない。</w:t>
      </w:r>
    </w:p>
    <w:p w:rsidR="007507D3" w:rsidRPr="00FE32EB" w:rsidRDefault="008F137E" w:rsidP="008F137E">
      <w:pPr>
        <w:autoSpaceDE w:val="0"/>
        <w:autoSpaceDN w:val="0"/>
        <w:adjustRightInd w:val="0"/>
        <w:spacing w:after="0" w:line="240" w:lineRule="exact"/>
        <w:ind w:leftChars="-129" w:left="-284"/>
        <w:rPr>
          <w:rFonts w:ascii="Meiryo UI" w:eastAsia="Meiryo UI" w:hAnsi="Meiryo UI" w:cs="Meiryo UI"/>
          <w:b/>
          <w:color w:val="000000" w:themeColor="text1"/>
          <w:sz w:val="20"/>
          <w:szCs w:val="20"/>
        </w:rPr>
      </w:pPr>
      <w:r w:rsidRPr="00FE32EB">
        <w:rPr>
          <w:rFonts w:ascii="Meiryo UI" w:eastAsia="Meiryo UI" w:hAnsi="Meiryo UI" w:cs="Meiryo UI"/>
          <w:b/>
          <w:color w:val="000000" w:themeColor="text1"/>
          <w:sz w:val="20"/>
          <w:szCs w:val="20"/>
        </w:rPr>
        <w:t>6</w:t>
      </w:r>
      <w:r w:rsidRPr="00FE32EB">
        <w:rPr>
          <w:rFonts w:ascii="Meiryo UI" w:eastAsia="Meiryo UI" w:hAnsi="Meiryo UI" w:cs="Meiryo UI" w:hint="eastAsia"/>
          <w:b/>
          <w:color w:val="000000" w:themeColor="text1"/>
          <w:sz w:val="20"/>
          <w:szCs w:val="20"/>
        </w:rPr>
        <w:t xml:space="preserve">　</w:t>
      </w:r>
      <w:r w:rsidR="008572E2" w:rsidRPr="00FE32EB">
        <w:rPr>
          <w:rFonts w:ascii="Meiryo UI" w:eastAsia="Meiryo UI" w:hAnsi="Meiryo UI" w:cs="Meiryo UI" w:hint="eastAsia"/>
          <w:b/>
          <w:color w:val="000000" w:themeColor="text1"/>
          <w:sz w:val="20"/>
          <w:szCs w:val="20"/>
        </w:rPr>
        <w:t>ﾄﾝ数</w:t>
      </w:r>
    </w:p>
    <w:tbl>
      <w:tblPr>
        <w:tblStyle w:val="a7"/>
        <w:tblW w:w="9923" w:type="dxa"/>
        <w:tblInd w:w="-176" w:type="dxa"/>
        <w:tblLook w:val="04A0" w:firstRow="1" w:lastRow="0" w:firstColumn="1" w:lastColumn="0" w:noHBand="0" w:noVBand="1"/>
      </w:tblPr>
      <w:tblGrid>
        <w:gridCol w:w="710"/>
        <w:gridCol w:w="5953"/>
        <w:gridCol w:w="3260"/>
      </w:tblGrid>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sz w:val="20"/>
                <w:szCs w:val="20"/>
              </w:rPr>
              <w:t>1</w:t>
            </w:r>
          </w:p>
        </w:tc>
        <w:tc>
          <w:tcPr>
            <w:tcW w:w="5953" w:type="dxa"/>
          </w:tcPr>
          <w:p w:rsidR="00496077" w:rsidRPr="0093072D" w:rsidRDefault="00496077" w:rsidP="007353A8">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b/>
                <w:color w:val="FF0000"/>
                <w:sz w:val="20"/>
                <w:szCs w:val="20"/>
              </w:rPr>
              <w:t>総ﾄﾝ数</w:t>
            </w:r>
            <w:r w:rsidRPr="0093072D">
              <w:rPr>
                <w:rFonts w:ascii="Meiryo UI" w:eastAsia="Meiryo UI" w:hAnsi="Meiryo UI" w:cs="Meiryo UI" w:hint="eastAsia"/>
                <w:b/>
                <w:color w:val="FF0000"/>
                <w:sz w:val="20"/>
                <w:szCs w:val="20"/>
              </w:rPr>
              <w:t xml:space="preserve">　　　　　　　　　　　　　　　　　　　　　　　　　　　　　　　　　　(ﾄﾝ)</w:t>
            </w:r>
          </w:p>
        </w:tc>
        <w:tc>
          <w:tcPr>
            <w:tcW w:w="3260" w:type="dxa"/>
            <w:shd w:val="clear" w:color="auto" w:fill="F2F2F2" w:themeFill="background1" w:themeFillShade="F2"/>
          </w:tcPr>
          <w:p w:rsidR="00496077" w:rsidRPr="0093072D" w:rsidRDefault="00496077" w:rsidP="00EE350B">
            <w:pPr>
              <w:autoSpaceDE w:val="0"/>
              <w:autoSpaceDN w:val="0"/>
              <w:adjustRightInd w:val="0"/>
              <w:spacing w:line="240" w:lineRule="exact"/>
              <w:ind w:right="800"/>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sz w:val="20"/>
          <w:szCs w:val="20"/>
        </w:rPr>
      </w:pPr>
    </w:p>
    <w:p w:rsidR="007507D3"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7</w:t>
      </w:r>
      <w:r w:rsidRPr="0093072D">
        <w:rPr>
          <w:rFonts w:ascii="Meiryo UI" w:eastAsia="Meiryo UI" w:hAnsi="Meiryo UI" w:cs="Meiryo UI" w:hint="eastAsia"/>
          <w:b/>
          <w:sz w:val="20"/>
          <w:szCs w:val="20"/>
        </w:rPr>
        <w:t xml:space="preserve">　</w:t>
      </w:r>
      <w:r w:rsidR="00AB350B" w:rsidRPr="0093072D">
        <w:rPr>
          <w:rFonts w:ascii="Meiryo UI" w:eastAsia="Meiryo UI" w:hAnsi="Meiryo UI" w:cs="Meiryo UI" w:hint="eastAsia"/>
          <w:b/>
          <w:sz w:val="20"/>
          <w:szCs w:val="20"/>
        </w:rPr>
        <w:t>喫水情報</w:t>
      </w:r>
    </w:p>
    <w:tbl>
      <w:tblPr>
        <w:tblStyle w:val="a7"/>
        <w:tblW w:w="9923" w:type="dxa"/>
        <w:tblInd w:w="-176" w:type="dxa"/>
        <w:tblLook w:val="04A0" w:firstRow="1" w:lastRow="0" w:firstColumn="1" w:lastColumn="0" w:noHBand="0" w:noVBand="1"/>
      </w:tblPr>
      <w:tblGrid>
        <w:gridCol w:w="710"/>
        <w:gridCol w:w="1701"/>
        <w:gridCol w:w="2126"/>
        <w:gridCol w:w="992"/>
        <w:gridCol w:w="709"/>
        <w:gridCol w:w="1843"/>
        <w:gridCol w:w="1842"/>
      </w:tblGrid>
      <w:tr w:rsidR="00496077" w:rsidRPr="0093072D" w:rsidTr="00496077">
        <w:tc>
          <w:tcPr>
            <w:tcW w:w="710" w:type="dxa"/>
            <w:vMerge w:val="restart"/>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827" w:type="dxa"/>
            <w:gridSpan w:val="2"/>
          </w:tcPr>
          <w:p w:rsidR="00496077" w:rsidRPr="0093072D" w:rsidRDefault="00496077" w:rsidP="0025212E">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喫水　(m)</w:t>
            </w:r>
          </w:p>
        </w:tc>
        <w:tc>
          <w:tcPr>
            <w:tcW w:w="1701" w:type="dxa"/>
            <w:gridSpan w:val="2"/>
          </w:tcPr>
          <w:p w:rsidR="00496077" w:rsidRPr="0093072D" w:rsidRDefault="00496077" w:rsidP="001624CA">
            <w:pPr>
              <w:tabs>
                <w:tab w:val="left" w:pos="-720"/>
              </w:tabs>
              <w:spacing w:line="240" w:lineRule="exact"/>
              <w:ind w:firstLineChars="100" w:firstLine="200"/>
              <w:jc w:val="center"/>
              <w:rPr>
                <w:rFonts w:ascii="Meiryo UI" w:eastAsia="Meiryo UI" w:hAnsi="Meiryo UI" w:cs="Meiryo UI"/>
                <w:sz w:val="20"/>
                <w:szCs w:val="20"/>
              </w:rPr>
            </w:pPr>
            <w:r w:rsidRPr="0093072D">
              <w:rPr>
                <w:rFonts w:ascii="Meiryo UI" w:eastAsia="Meiryo UI" w:hAnsi="Meiryo UI" w:cs="Meiryo UI" w:hint="eastAsia"/>
                <w:sz w:val="20"/>
                <w:szCs w:val="20"/>
              </w:rPr>
              <w:t>乾舷 (m)</w:t>
            </w:r>
          </w:p>
        </w:tc>
        <w:tc>
          <w:tcPr>
            <w:tcW w:w="1843" w:type="dxa"/>
          </w:tcPr>
          <w:p w:rsidR="00496077" w:rsidRPr="0093072D" w:rsidRDefault="00496077" w:rsidP="0025212E">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載貨重量ﾄﾝ</w:t>
            </w:r>
          </w:p>
        </w:tc>
        <w:tc>
          <w:tcPr>
            <w:tcW w:w="1842" w:type="dxa"/>
          </w:tcPr>
          <w:p w:rsidR="00496077" w:rsidRPr="0093072D" w:rsidRDefault="00496077" w:rsidP="0025212E">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排水ﾄﾝ</w:t>
            </w:r>
          </w:p>
        </w:tc>
      </w:tr>
      <w:tr w:rsidR="00440F58" w:rsidRPr="0093072D" w:rsidTr="00440F58">
        <w:trPr>
          <w:trHeight w:val="220"/>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val="restart"/>
            <w:shd w:val="clear" w:color="auto" w:fill="auto"/>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満載</w:t>
            </w:r>
          </w:p>
        </w:tc>
        <w:tc>
          <w:tcPr>
            <w:tcW w:w="2126" w:type="dxa"/>
            <w:tcBorders>
              <w:bottom w:val="single" w:sz="4" w:space="0" w:color="auto"/>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b/>
                <w:sz w:val="20"/>
                <w:szCs w:val="20"/>
              </w:rPr>
              <w:t>船首：</w:t>
            </w:r>
          </w:p>
        </w:tc>
        <w:tc>
          <w:tcPr>
            <w:tcW w:w="1701" w:type="dxa"/>
            <w:gridSpan w:val="2"/>
            <w:tcBorders>
              <w:bottom w:val="single" w:sz="4" w:space="0" w:color="auto"/>
              <w:tr2bl w:val="single" w:sz="4" w:space="0" w:color="auto"/>
            </w:tcBorders>
            <w:shd w:val="clear" w:color="auto" w:fill="auto"/>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3" w:type="dxa"/>
            <w:vMerge w:val="restart"/>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val="restart"/>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230"/>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shd w:val="clear" w:color="auto" w:fill="auto"/>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p>
        </w:tc>
        <w:tc>
          <w:tcPr>
            <w:tcW w:w="2126" w:type="dxa"/>
            <w:tcBorders>
              <w:bottom w:val="single" w:sz="4" w:space="0" w:color="auto"/>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中央：</w:t>
            </w:r>
          </w:p>
        </w:tc>
        <w:tc>
          <w:tcPr>
            <w:tcW w:w="1701" w:type="dxa"/>
            <w:gridSpan w:val="2"/>
            <w:tcBorders>
              <w:bottom w:val="single" w:sz="4" w:space="0" w:color="auto"/>
            </w:tcBorders>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3"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10"/>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shd w:val="clear" w:color="auto" w:fill="auto"/>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p>
        </w:tc>
        <w:tc>
          <w:tcPr>
            <w:tcW w:w="2126" w:type="dxa"/>
            <w:tcBorders>
              <w:bottom w:val="single" w:sz="4" w:space="0" w:color="F2F2F2" w:themeColor="background1" w:themeShade="F2"/>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船尾：</w:t>
            </w:r>
          </w:p>
        </w:tc>
        <w:tc>
          <w:tcPr>
            <w:tcW w:w="1701" w:type="dxa"/>
            <w:gridSpan w:val="2"/>
            <w:tcBorders>
              <w:tr2bl w:val="single" w:sz="4" w:space="0" w:color="auto"/>
            </w:tcBorders>
            <w:shd w:val="clear" w:color="auto" w:fill="auto"/>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3"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shd w:val="clear" w:color="auto" w:fill="F2F2F2" w:themeFill="background1" w:themeFillShade="F2"/>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183"/>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val="restart"/>
          </w:tcPr>
          <w:p w:rsidR="00440F58" w:rsidRPr="0093072D" w:rsidRDefault="00440F58" w:rsidP="007353A8">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空船</w:t>
            </w:r>
          </w:p>
          <w:p w:rsidR="00440F58" w:rsidRPr="0093072D" w:rsidRDefault="00440F58" w:rsidP="007353A8">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color w:val="FF0000"/>
                <w:sz w:val="20"/>
                <w:szCs w:val="20"/>
              </w:rPr>
              <w:t>（通常ﾊﾞﾗｽﾄ）</w:t>
            </w:r>
          </w:p>
        </w:tc>
        <w:tc>
          <w:tcPr>
            <w:tcW w:w="2126" w:type="dxa"/>
            <w:tcBorders>
              <w:bottom w:val="single" w:sz="4" w:space="0" w:color="auto"/>
            </w:tcBorders>
            <w:shd w:val="clear" w:color="auto" w:fill="F2F2F2" w:themeFill="background1" w:themeFillShade="F2"/>
          </w:tcPr>
          <w:p w:rsidR="00440F58" w:rsidRPr="0093072D" w:rsidRDefault="00440F58" w:rsidP="00BD7913">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船首：</w:t>
            </w:r>
          </w:p>
        </w:tc>
        <w:tc>
          <w:tcPr>
            <w:tcW w:w="1701" w:type="dxa"/>
            <w:gridSpan w:val="2"/>
            <w:vMerge w:val="restart"/>
            <w:tcBorders>
              <w:tr2bl w:val="single" w:sz="4" w:space="0" w:color="auto"/>
            </w:tcBorders>
            <w:shd w:val="clear" w:color="auto" w:fill="auto"/>
          </w:tcPr>
          <w:p w:rsidR="00440F58" w:rsidRPr="0093072D" w:rsidRDefault="00440F58" w:rsidP="008F6255">
            <w:pPr>
              <w:autoSpaceDE w:val="0"/>
              <w:autoSpaceDN w:val="0"/>
              <w:adjustRightInd w:val="0"/>
              <w:spacing w:line="240" w:lineRule="exact"/>
              <w:jc w:val="center"/>
              <w:rPr>
                <w:rFonts w:ascii="Meiryo UI" w:eastAsia="Meiryo UI" w:hAnsi="Meiryo UI" w:cs="Meiryo UI"/>
                <w:b/>
                <w:sz w:val="20"/>
                <w:szCs w:val="20"/>
              </w:rPr>
            </w:pPr>
          </w:p>
        </w:tc>
        <w:tc>
          <w:tcPr>
            <w:tcW w:w="1843" w:type="dxa"/>
            <w:vMerge w:val="restart"/>
            <w:tcBorders>
              <w:tr2bl w:val="single" w:sz="4" w:space="0" w:color="auto"/>
            </w:tcBorders>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c>
          <w:tcPr>
            <w:tcW w:w="1842" w:type="dxa"/>
            <w:vMerge w:val="restart"/>
            <w:tcBorders>
              <w:tr2bl w:val="single" w:sz="4" w:space="0" w:color="auto"/>
            </w:tcBorders>
          </w:tcPr>
          <w:p w:rsidR="00440F58" w:rsidRPr="0093072D" w:rsidRDefault="00440F58" w:rsidP="008F6255">
            <w:pPr>
              <w:autoSpaceDE w:val="0"/>
              <w:autoSpaceDN w:val="0"/>
              <w:adjustRightInd w:val="0"/>
              <w:spacing w:line="240" w:lineRule="exact"/>
              <w:jc w:val="center"/>
              <w:rPr>
                <w:rFonts w:ascii="Meiryo UI" w:eastAsia="Meiryo UI" w:hAnsi="Meiryo UI" w:cs="Meiryo UI"/>
                <w:sz w:val="20"/>
                <w:szCs w:val="20"/>
              </w:rPr>
            </w:pPr>
          </w:p>
        </w:tc>
      </w:tr>
      <w:tr w:rsidR="00440F58" w:rsidRPr="0093072D" w:rsidTr="00440F58">
        <w:trPr>
          <w:trHeight w:val="153"/>
        </w:trPr>
        <w:tc>
          <w:tcPr>
            <w:tcW w:w="710" w:type="dxa"/>
            <w:vMerge/>
          </w:tcPr>
          <w:p w:rsidR="00440F58" w:rsidRPr="0093072D" w:rsidRDefault="00440F58" w:rsidP="00FA1E2F">
            <w:pPr>
              <w:tabs>
                <w:tab w:val="left" w:pos="-720"/>
              </w:tabs>
              <w:spacing w:line="240" w:lineRule="exact"/>
              <w:jc w:val="center"/>
              <w:rPr>
                <w:rFonts w:ascii="Meiryo UI" w:eastAsia="Meiryo UI" w:hAnsi="Meiryo UI" w:cs="Meiryo UI"/>
                <w:sz w:val="20"/>
                <w:szCs w:val="20"/>
              </w:rPr>
            </w:pPr>
          </w:p>
        </w:tc>
        <w:tc>
          <w:tcPr>
            <w:tcW w:w="1701" w:type="dxa"/>
            <w:vMerge/>
          </w:tcPr>
          <w:p w:rsidR="00440F58" w:rsidRPr="0093072D" w:rsidRDefault="00440F58" w:rsidP="007353A8">
            <w:pPr>
              <w:tabs>
                <w:tab w:val="left" w:pos="-720"/>
              </w:tabs>
              <w:spacing w:line="240" w:lineRule="exact"/>
              <w:rPr>
                <w:rFonts w:ascii="Meiryo UI" w:eastAsia="Meiryo UI" w:hAnsi="Meiryo UI" w:cs="Meiryo UI"/>
                <w:b/>
                <w:color w:val="FF0000"/>
                <w:sz w:val="20"/>
                <w:szCs w:val="20"/>
              </w:rPr>
            </w:pPr>
          </w:p>
        </w:tc>
        <w:tc>
          <w:tcPr>
            <w:tcW w:w="2126" w:type="dxa"/>
            <w:tcBorders>
              <w:top w:val="single" w:sz="4" w:space="0" w:color="auto"/>
            </w:tcBorders>
            <w:shd w:val="clear" w:color="auto" w:fill="F2F2F2" w:themeFill="background1" w:themeFillShade="F2"/>
          </w:tcPr>
          <w:p w:rsidR="00440F58" w:rsidRPr="0093072D" w:rsidRDefault="00440F58" w:rsidP="001A4E1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船尾：</w:t>
            </w:r>
          </w:p>
        </w:tc>
        <w:tc>
          <w:tcPr>
            <w:tcW w:w="1701" w:type="dxa"/>
            <w:gridSpan w:val="2"/>
            <w:vMerge/>
            <w:shd w:val="clear" w:color="auto" w:fill="auto"/>
          </w:tcPr>
          <w:p w:rsidR="00440F58" w:rsidRPr="0093072D" w:rsidRDefault="00440F58" w:rsidP="00A41D73">
            <w:pPr>
              <w:autoSpaceDE w:val="0"/>
              <w:autoSpaceDN w:val="0"/>
              <w:adjustRightInd w:val="0"/>
              <w:spacing w:line="240" w:lineRule="exact"/>
              <w:ind w:firstLineChars="400" w:firstLine="800"/>
              <w:rPr>
                <w:rFonts w:ascii="Meiryo UI" w:eastAsia="Meiryo UI" w:hAnsi="Meiryo UI" w:cs="Meiryo UI"/>
                <w:b/>
                <w:sz w:val="20"/>
                <w:szCs w:val="20"/>
              </w:rPr>
            </w:pPr>
          </w:p>
        </w:tc>
        <w:tc>
          <w:tcPr>
            <w:tcW w:w="1843" w:type="dxa"/>
            <w:vMerge/>
            <w:tcBorders>
              <w:tr2bl w:val="single" w:sz="4" w:space="0" w:color="auto"/>
            </w:tcBorders>
          </w:tcPr>
          <w:p w:rsidR="00440F58" w:rsidRPr="0093072D" w:rsidRDefault="00440F58" w:rsidP="007353A8">
            <w:pPr>
              <w:autoSpaceDE w:val="0"/>
              <w:autoSpaceDN w:val="0"/>
              <w:adjustRightInd w:val="0"/>
              <w:spacing w:line="240" w:lineRule="exact"/>
              <w:jc w:val="right"/>
              <w:rPr>
                <w:rFonts w:ascii="Meiryo UI" w:eastAsia="Meiryo UI" w:hAnsi="Meiryo UI" w:cs="Meiryo UI"/>
                <w:sz w:val="20"/>
                <w:szCs w:val="20"/>
              </w:rPr>
            </w:pPr>
          </w:p>
        </w:tc>
        <w:tc>
          <w:tcPr>
            <w:tcW w:w="1842" w:type="dxa"/>
            <w:vMerge/>
            <w:tcBorders>
              <w:tr2bl w:val="single" w:sz="4" w:space="0" w:color="auto"/>
            </w:tcBorders>
          </w:tcPr>
          <w:p w:rsidR="00440F58" w:rsidRPr="0093072D" w:rsidRDefault="00440F58" w:rsidP="007353A8">
            <w:pPr>
              <w:autoSpaceDE w:val="0"/>
              <w:autoSpaceDN w:val="0"/>
              <w:adjustRightInd w:val="0"/>
              <w:spacing w:line="240" w:lineRule="exact"/>
              <w:jc w:val="righ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5528" w:type="dxa"/>
            <w:gridSpan w:val="4"/>
          </w:tcPr>
          <w:p w:rsidR="00496077" w:rsidRPr="0093072D" w:rsidRDefault="00496077" w:rsidP="001D726E">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満載喫水時のTPC 　　　　　　　　　　　　　　　　　　　　　　　 (ﾄﾝ)</w:t>
            </w:r>
          </w:p>
          <w:p w:rsidR="00496077" w:rsidRPr="0093072D" w:rsidRDefault="00496077" w:rsidP="001D726E">
            <w:pPr>
              <w:tabs>
                <w:tab w:val="left" w:pos="-720"/>
              </w:tabs>
              <w:spacing w:line="240" w:lineRule="exact"/>
              <w:rPr>
                <w:rFonts w:ascii="Meiryo UI" w:eastAsia="Meiryo UI" w:hAnsi="Meiryo UI" w:cs="Meiryo UI"/>
              </w:rPr>
            </w:pPr>
            <w:r w:rsidRPr="0093072D">
              <w:rPr>
                <w:rStyle w:val="st1"/>
                <w:rFonts w:ascii="Meiryo UI" w:eastAsia="Meiryo UI" w:hAnsi="Meiryo UI" w:cs="Meiryo UI" w:hint="eastAsia"/>
                <w:sz w:val="16"/>
              </w:rPr>
              <w:t>*</w:t>
            </w:r>
            <w:r w:rsidRPr="0093072D">
              <w:rPr>
                <w:rStyle w:val="st1"/>
                <w:rFonts w:ascii="Meiryo UI" w:eastAsia="Meiryo UI" w:hAnsi="Meiryo UI" w:cs="Meiryo UI"/>
                <w:sz w:val="16"/>
              </w:rPr>
              <w:t>毎</w:t>
            </w:r>
            <w:r w:rsidRPr="0093072D">
              <w:rPr>
                <w:rStyle w:val="st1"/>
                <w:rFonts w:ascii="Meiryo UI" w:eastAsia="Meiryo UI" w:hAnsi="Meiryo UI" w:cs="Meiryo UI" w:hint="eastAsia"/>
                <w:sz w:val="16"/>
              </w:rPr>
              <w:t>ｾﾝﾁ</w:t>
            </w:r>
            <w:r w:rsidRPr="0093072D">
              <w:rPr>
                <w:rStyle w:val="st1"/>
                <w:rFonts w:ascii="Meiryo UI" w:eastAsia="Meiryo UI" w:hAnsi="Meiryo UI" w:cs="Meiryo UI"/>
                <w:sz w:val="16"/>
              </w:rPr>
              <w:t>排水</w:t>
            </w:r>
            <w:r w:rsidRPr="0093072D">
              <w:rPr>
                <w:rStyle w:val="st1"/>
                <w:rFonts w:ascii="Meiryo UI" w:eastAsia="Meiryo UI" w:hAnsi="Meiryo UI" w:cs="Meiryo UI" w:hint="eastAsia"/>
                <w:sz w:val="16"/>
              </w:rPr>
              <w:t>ﾄﾝ</w:t>
            </w:r>
            <w:r w:rsidRPr="0093072D">
              <w:rPr>
                <w:rStyle w:val="st1"/>
                <w:rFonts w:ascii="Meiryo UI" w:eastAsia="Meiryo UI" w:hAnsi="Meiryo UI" w:cs="Meiryo UI"/>
                <w:sz w:val="16"/>
              </w:rPr>
              <w:t>数</w:t>
            </w:r>
            <w:r w:rsidRPr="0093072D">
              <w:rPr>
                <w:rStyle w:val="st1"/>
                <w:rFonts w:ascii="Meiryo UI" w:eastAsia="Meiryo UI" w:hAnsi="Meiryo UI" w:cs="Meiryo UI" w:hint="eastAsia"/>
                <w:sz w:val="16"/>
              </w:rPr>
              <w:t>:</w:t>
            </w:r>
            <w:r w:rsidRPr="0093072D">
              <w:rPr>
                <w:rStyle w:val="ad"/>
                <w:rFonts w:ascii="Meiryo UI" w:eastAsia="Meiryo UI" w:hAnsi="Meiryo UI" w:cs="Meiryo UI"/>
                <w:b w:val="0"/>
                <w:sz w:val="16"/>
              </w:rPr>
              <w:t>船</w:t>
            </w:r>
            <w:r w:rsidRPr="0093072D">
              <w:rPr>
                <w:rStyle w:val="st1"/>
                <w:rFonts w:ascii="Meiryo UI" w:eastAsia="Meiryo UI" w:hAnsi="Meiryo UI" w:cs="Meiryo UI"/>
                <w:sz w:val="16"/>
              </w:rPr>
              <w:t>を1cm平行沈下させるのに必要な重量トン数</w:t>
            </w:r>
          </w:p>
        </w:tc>
        <w:tc>
          <w:tcPr>
            <w:tcW w:w="3685" w:type="dxa"/>
            <w:gridSpan w:val="2"/>
            <w:shd w:val="clear" w:color="auto" w:fill="F2F2F2" w:themeFill="background1" w:themeFillShade="F2"/>
          </w:tcPr>
          <w:p w:rsidR="00496077" w:rsidRPr="0093072D" w:rsidRDefault="00496077" w:rsidP="001A4E1C">
            <w:pPr>
              <w:autoSpaceDE w:val="0"/>
              <w:autoSpaceDN w:val="0"/>
              <w:adjustRightInd w:val="0"/>
              <w:spacing w:line="240" w:lineRule="exact"/>
              <w:ind w:right="100"/>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3</w:t>
            </w:r>
          </w:p>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9213" w:type="dxa"/>
            <w:gridSpan w:val="6"/>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ﾏﾙﾁﾄﾞﾗﾌﾄ</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5528" w:type="dxa"/>
            <w:gridSpan w:val="4"/>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ﾏﾙﾁﾄﾞﾗﾌﾄの重量ﾄﾝが適用されるか?</w:t>
            </w:r>
          </w:p>
        </w:tc>
        <w:tc>
          <w:tcPr>
            <w:tcW w:w="3685"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color w:val="000000"/>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4819" w:type="dxa"/>
            <w:gridSpan w:val="3"/>
            <w:tcBorders>
              <w:right w:val="single" w:sz="4" w:space="0" w:color="F2F2F2" w:themeColor="background1" w:themeShade="F2"/>
            </w:tcBorders>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適用される場合、最大</w:t>
            </w:r>
            <w:r w:rsidRPr="0093072D">
              <w:rPr>
                <w:rFonts w:ascii="Meiryo UI" w:eastAsia="Meiryo UI" w:hAnsi="Meiryo UI" w:cs="Meiryo UI" w:hint="eastAsia"/>
                <w:sz w:val="20"/>
                <w:szCs w:val="20"/>
              </w:rPr>
              <w:t>の</w:t>
            </w:r>
            <w:r w:rsidRPr="0093072D">
              <w:rPr>
                <w:rFonts w:ascii="Meiryo UI" w:eastAsia="Meiryo UI" w:hAnsi="Meiryo UI" w:cs="Meiryo UI" w:hint="eastAsia"/>
                <w:b/>
                <w:color w:val="FF0000"/>
                <w:sz w:val="20"/>
                <w:szCs w:val="20"/>
              </w:rPr>
              <w:t>載貨</w:t>
            </w:r>
            <w:r w:rsidRPr="0093072D">
              <w:rPr>
                <w:rFonts w:ascii="Meiryo UI" w:eastAsia="Meiryo UI" w:hAnsi="Meiryo UI" w:cs="Meiryo UI"/>
                <w:sz w:val="20"/>
                <w:szCs w:val="20"/>
              </w:rPr>
              <w:t>重量ﾄﾝ数</w:t>
            </w:r>
            <w:r w:rsidRPr="0093072D">
              <w:rPr>
                <w:rFonts w:ascii="Meiryo UI" w:eastAsia="Meiryo UI" w:hAnsi="Meiryo UI" w:cs="Meiryo UI" w:hint="eastAsia"/>
                <w:sz w:val="20"/>
                <w:szCs w:val="20"/>
              </w:rPr>
              <w:t xml:space="preserve">　　　</w:t>
            </w:r>
          </w:p>
        </w:tc>
        <w:tc>
          <w:tcPr>
            <w:tcW w:w="709" w:type="dxa"/>
            <w:tcBorders>
              <w:left w:val="single" w:sz="4" w:space="0" w:color="F2F2F2" w:themeColor="background1" w:themeShade="F2"/>
            </w:tcBorders>
          </w:tcPr>
          <w:p w:rsidR="00496077" w:rsidRPr="0093072D" w:rsidRDefault="00496077" w:rsidP="001624CA">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hint="eastAsia"/>
                <w:sz w:val="20"/>
                <w:szCs w:val="20"/>
              </w:rPr>
              <w:t>(ﾄﾝ)</w:t>
            </w:r>
          </w:p>
        </w:tc>
        <w:tc>
          <w:tcPr>
            <w:tcW w:w="3685"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color w:val="000000"/>
                <w:sz w:val="20"/>
                <w:szCs w:val="20"/>
              </w:rPr>
            </w:pPr>
          </w:p>
        </w:tc>
      </w:tr>
      <w:tr w:rsidR="00496077" w:rsidRPr="0093072D" w:rsidTr="00496077">
        <w:tc>
          <w:tcPr>
            <w:tcW w:w="710" w:type="dxa"/>
          </w:tcPr>
          <w:p w:rsidR="00496077" w:rsidRPr="0093072D" w:rsidRDefault="00496077" w:rsidP="00751B46">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4819" w:type="dxa"/>
            <w:gridSpan w:val="3"/>
            <w:tcBorders>
              <w:right w:val="single" w:sz="4" w:space="0" w:color="F2F2F2" w:themeColor="background1" w:themeShade="F2"/>
            </w:tcBorders>
          </w:tcPr>
          <w:p w:rsidR="00496077" w:rsidRPr="0093072D" w:rsidRDefault="00496077" w:rsidP="001624CA">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通常ﾊﾞﾗｽﾄ状態における水面からﾏｽﾄ上部までの</w:t>
            </w:r>
          </w:p>
          <w:p w:rsidR="00496077" w:rsidRPr="0093072D" w:rsidRDefault="00496077" w:rsidP="001624CA">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sz w:val="20"/>
                <w:szCs w:val="20"/>
              </w:rPr>
              <w:t>最大ｴｱｰﾄﾞﾗﾌﾄ</w:t>
            </w:r>
            <w:r w:rsidRPr="0093072D">
              <w:rPr>
                <w:rFonts w:ascii="Meiryo UI" w:eastAsia="Meiryo UI" w:hAnsi="Meiryo UI" w:cs="Meiryo UI" w:hint="eastAsia"/>
                <w:sz w:val="20"/>
                <w:szCs w:val="20"/>
              </w:rPr>
              <w:t xml:space="preserve">　　　　</w:t>
            </w:r>
          </w:p>
        </w:tc>
        <w:tc>
          <w:tcPr>
            <w:tcW w:w="709" w:type="dxa"/>
            <w:tcBorders>
              <w:left w:val="single" w:sz="4" w:space="0" w:color="F2F2F2" w:themeColor="background1" w:themeShade="F2"/>
            </w:tcBorders>
          </w:tcPr>
          <w:p w:rsidR="00496077" w:rsidRPr="0093072D" w:rsidRDefault="00496077" w:rsidP="00751B46">
            <w:pPr>
              <w:autoSpaceDE w:val="0"/>
              <w:autoSpaceDN w:val="0"/>
              <w:adjustRightInd w:val="0"/>
              <w:spacing w:line="240" w:lineRule="exact"/>
              <w:rPr>
                <w:rFonts w:ascii="Meiryo UI" w:eastAsia="Meiryo UI" w:hAnsi="Meiryo UI" w:cs="Meiryo UI"/>
                <w:sz w:val="20"/>
                <w:szCs w:val="20"/>
              </w:rPr>
            </w:pPr>
          </w:p>
          <w:p w:rsidR="00496077" w:rsidRPr="0093072D" w:rsidRDefault="00496077" w:rsidP="00751B46">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hint="eastAsia"/>
                <w:sz w:val="20"/>
                <w:szCs w:val="20"/>
              </w:rPr>
              <w:t>(ｍ)</w:t>
            </w:r>
          </w:p>
        </w:tc>
        <w:tc>
          <w:tcPr>
            <w:tcW w:w="3685"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color w:val="000000"/>
                <w:sz w:val="20"/>
                <w:szCs w:val="20"/>
              </w:rPr>
            </w:pPr>
          </w:p>
        </w:tc>
      </w:tr>
    </w:tbl>
    <w:p w:rsidR="00AB350B" w:rsidRPr="0093072D" w:rsidRDefault="00AB350B" w:rsidP="007353A8">
      <w:pPr>
        <w:autoSpaceDE w:val="0"/>
        <w:autoSpaceDN w:val="0"/>
        <w:adjustRightInd w:val="0"/>
        <w:spacing w:after="0" w:line="240" w:lineRule="exact"/>
        <w:rPr>
          <w:rFonts w:ascii="Meiryo UI" w:eastAsia="Meiryo UI" w:hAnsi="Meiryo UI" w:cs="Meiryo UI"/>
          <w:b/>
          <w:color w:val="0000FF"/>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8</w:t>
      </w:r>
      <w:r w:rsidRPr="0093072D">
        <w:rPr>
          <w:rFonts w:ascii="Meiryo UI" w:eastAsia="Meiryo UI" w:hAnsi="Meiryo UI" w:cs="Meiryo UI" w:hint="eastAsia"/>
          <w:b/>
          <w:sz w:val="20"/>
          <w:szCs w:val="20"/>
        </w:rPr>
        <w:t xml:space="preserve">　</w:t>
      </w:r>
      <w:r w:rsidR="00C40E89" w:rsidRPr="0093072D">
        <w:rPr>
          <w:rFonts w:ascii="Meiryo UI" w:eastAsia="Meiryo UI" w:hAnsi="Meiryo UI" w:cs="Meiryo UI" w:hint="eastAsia"/>
          <w:b/>
          <w:sz w:val="20"/>
          <w:szCs w:val="20"/>
        </w:rPr>
        <w:t>運航状況</w:t>
      </w:r>
    </w:p>
    <w:tbl>
      <w:tblPr>
        <w:tblStyle w:val="a7"/>
        <w:tblW w:w="9923" w:type="dxa"/>
        <w:tblInd w:w="-176" w:type="dxa"/>
        <w:tblLook w:val="04A0" w:firstRow="1" w:lastRow="0" w:firstColumn="1" w:lastColumn="0" w:noHBand="0" w:noVBand="1"/>
      </w:tblPr>
      <w:tblGrid>
        <w:gridCol w:w="710"/>
        <w:gridCol w:w="5528"/>
        <w:gridCol w:w="3685"/>
      </w:tblGrid>
      <w:tr w:rsidR="00496077" w:rsidRPr="0093072D" w:rsidTr="00496077">
        <w:tc>
          <w:tcPr>
            <w:tcW w:w="710" w:type="dxa"/>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5528" w:type="dxa"/>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000000"/>
                <w:sz w:val="20"/>
                <w:szCs w:val="20"/>
              </w:rPr>
              <w:t>通常の保守整備を除き、最近のﾄﾞﾗｲﾄﾞｯｸ以降、予定外の修理要求が無く、運航を継続しているか？</w:t>
            </w:r>
          </w:p>
        </w:tc>
        <w:tc>
          <w:tcPr>
            <w:tcW w:w="3685"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A364E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予定外の</w:t>
            </w:r>
            <w:r w:rsidRPr="0093072D">
              <w:rPr>
                <w:rFonts w:ascii="Meiryo UI" w:eastAsia="Meiryo UI" w:hAnsi="Meiryo UI" w:cs="Meiryo UI" w:hint="eastAsia"/>
                <w:color w:val="000000"/>
                <w:sz w:val="20"/>
                <w:szCs w:val="20"/>
              </w:rPr>
              <w:t>入渠</w:t>
            </w:r>
            <w:r w:rsidRPr="0093072D">
              <w:rPr>
                <w:rFonts w:ascii="Meiryo UI" w:eastAsia="Meiryo UI" w:hAnsi="Meiryo UI" w:cs="Meiryo UI"/>
                <w:color w:val="000000"/>
                <w:sz w:val="20"/>
                <w:szCs w:val="20"/>
              </w:rPr>
              <w:t>修理</w:t>
            </w:r>
          </w:p>
        </w:tc>
      </w:tr>
      <w:tr w:rsidR="00496077" w:rsidRPr="0093072D" w:rsidTr="00496077">
        <w:tc>
          <w:tcPr>
            <w:tcW w:w="710"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528" w:type="dxa"/>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予定外の修理が行われた</w:t>
            </w:r>
            <w:r w:rsidRPr="0093072D">
              <w:rPr>
                <w:rFonts w:ascii="Meiryo UI" w:eastAsia="Meiryo UI" w:hAnsi="Meiryo UI" w:cs="Meiryo UI" w:hint="eastAsia"/>
                <w:sz w:val="20"/>
                <w:szCs w:val="20"/>
              </w:rPr>
              <w:t>場合、その実施日</w:t>
            </w:r>
          </w:p>
        </w:tc>
        <w:tc>
          <w:tcPr>
            <w:tcW w:w="3685"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A364EF">
            <w:pPr>
              <w:tabs>
                <w:tab w:val="left" w:pos="-720"/>
              </w:tabs>
              <w:spacing w:line="240" w:lineRule="exact"/>
              <w:jc w:val="center"/>
              <w:rPr>
                <w:rFonts w:ascii="Meiryo UI" w:eastAsia="Meiryo UI" w:hAnsi="Meiryo UI" w:cs="Meiryo UI"/>
                <w:sz w:val="20"/>
                <w:szCs w:val="20"/>
              </w:rPr>
            </w:pPr>
          </w:p>
        </w:tc>
        <w:tc>
          <w:tcPr>
            <w:tcW w:w="5528" w:type="dxa"/>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修理の内容</w:t>
            </w:r>
          </w:p>
        </w:tc>
        <w:tc>
          <w:tcPr>
            <w:tcW w:w="3685"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C362C8" w:rsidRPr="0093072D" w:rsidRDefault="00863D43" w:rsidP="007353A8">
      <w:pPr>
        <w:autoSpaceDE w:val="0"/>
        <w:autoSpaceDN w:val="0"/>
        <w:adjustRightInd w:val="0"/>
        <w:spacing w:after="0"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 xml:space="preserve">　</w:t>
      </w:r>
    </w:p>
    <w:p w:rsidR="00863D43" w:rsidRPr="0093072D" w:rsidRDefault="00863D43" w:rsidP="007353A8">
      <w:pPr>
        <w:autoSpaceDE w:val="0"/>
        <w:autoSpaceDN w:val="0"/>
        <w:adjustRightInd w:val="0"/>
        <w:spacing w:after="0" w:line="240" w:lineRule="exact"/>
        <w:rPr>
          <w:rFonts w:ascii="Meiryo UI" w:eastAsia="Meiryo UI" w:hAnsi="Meiryo UI" w:cs="Meiryo UI"/>
          <w:b/>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B</w:t>
      </w:r>
      <w:r w:rsidR="001B0AB8"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証書及び文書</w:t>
      </w: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w:t>
      </w:r>
      <w:r w:rsidR="001B0AB8" w:rsidRPr="0093072D">
        <w:rPr>
          <w:rFonts w:ascii="Meiryo UI" w:eastAsia="Meiryo UI" w:hAnsi="Meiryo UI" w:cs="Meiryo UI" w:hint="eastAsia"/>
          <w:b/>
          <w:sz w:val="20"/>
          <w:szCs w:val="20"/>
        </w:rPr>
        <w:t>証書類</w:t>
      </w:r>
    </w:p>
    <w:tbl>
      <w:tblPr>
        <w:tblStyle w:val="a7"/>
        <w:tblW w:w="9923" w:type="dxa"/>
        <w:tblInd w:w="-176" w:type="dxa"/>
        <w:tblLayout w:type="fixed"/>
        <w:tblLook w:val="04A0" w:firstRow="1" w:lastRow="0" w:firstColumn="1" w:lastColumn="0" w:noHBand="0" w:noVBand="1"/>
      </w:tblPr>
      <w:tblGrid>
        <w:gridCol w:w="709"/>
        <w:gridCol w:w="2836"/>
        <w:gridCol w:w="1275"/>
        <w:gridCol w:w="1276"/>
        <w:gridCol w:w="992"/>
        <w:gridCol w:w="284"/>
        <w:gridCol w:w="1276"/>
        <w:gridCol w:w="1275"/>
      </w:tblGrid>
      <w:tr w:rsidR="00496077" w:rsidRPr="0093072D" w:rsidTr="00496077">
        <w:tc>
          <w:tcPr>
            <w:tcW w:w="70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275"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発行日</w:t>
            </w:r>
          </w:p>
        </w:tc>
        <w:tc>
          <w:tcPr>
            <w:tcW w:w="1276"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有効期限</w:t>
            </w:r>
          </w:p>
        </w:tc>
        <w:tc>
          <w:tcPr>
            <w:tcW w:w="1276" w:type="dxa"/>
            <w:gridSpan w:val="2"/>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年次検査</w:t>
            </w:r>
          </w:p>
        </w:tc>
        <w:tc>
          <w:tcPr>
            <w:tcW w:w="1276"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中間検査</w:t>
            </w:r>
          </w:p>
        </w:tc>
        <w:tc>
          <w:tcPr>
            <w:tcW w:w="1275" w:type="dxa"/>
          </w:tcPr>
          <w:p w:rsidR="00496077" w:rsidRPr="0093072D" w:rsidRDefault="00496077" w:rsidP="0025212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認証日</w:t>
            </w: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船舶国籍証書</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船舶検査証書　</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船級証書　</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船級設備証書</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無線局免許状</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海洋汚染等防止証書</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安全管理証書 (SMC)　</w:t>
            </w:r>
          </w:p>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16"/>
                <w:szCs w:val="20"/>
              </w:rPr>
              <w:t>*所持している場合</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2836"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適合証書 (DOC)</w:t>
            </w:r>
          </w:p>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16"/>
                <w:szCs w:val="20"/>
              </w:rPr>
              <w:t>*所持している場合</w:t>
            </w: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6"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c>
          <w:tcPr>
            <w:tcW w:w="1275" w:type="dxa"/>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color w:val="6B6867"/>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663" w:type="dxa"/>
            <w:gridSpan w:val="5"/>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最少配員</w:t>
            </w:r>
            <w:r w:rsidRPr="0093072D">
              <w:rPr>
                <w:rFonts w:ascii="Meiryo UI" w:eastAsia="Meiryo UI" w:hAnsi="Meiryo UI" w:cs="Meiryo UI" w:hint="eastAsia"/>
                <w:sz w:val="20"/>
                <w:szCs w:val="20"/>
              </w:rPr>
              <w:t>書類 (就業規則) 　認証日</w:t>
            </w:r>
          </w:p>
        </w:tc>
        <w:tc>
          <w:tcPr>
            <w:tcW w:w="2551" w:type="dxa"/>
            <w:gridSpan w:val="2"/>
            <w:shd w:val="clear" w:color="auto" w:fill="F2F2F2" w:themeFill="background1" w:themeFillShade="F2"/>
          </w:tcPr>
          <w:p w:rsidR="00496077" w:rsidRPr="0093072D" w:rsidRDefault="00496077" w:rsidP="002F1990">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vMerge w:val="restart"/>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214" w:type="dxa"/>
            <w:gridSpan w:val="7"/>
          </w:tcPr>
          <w:p w:rsidR="00496077" w:rsidRPr="0093072D" w:rsidRDefault="00496077" w:rsidP="008173D0">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hint="eastAsia"/>
                <w:sz w:val="20"/>
                <w:szCs w:val="20"/>
              </w:rPr>
              <w:t xml:space="preserve">適合証書 (海洋汚染防止証書 Annex2)　</w:t>
            </w: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6379" w:type="dxa"/>
            <w:gridSpan w:val="4"/>
          </w:tcPr>
          <w:p w:rsidR="00496077" w:rsidRPr="0093072D" w:rsidRDefault="00496077" w:rsidP="00F07A9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ｹﾐｶﾙ　発行日</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vMerge/>
          </w:tcPr>
          <w:p w:rsidR="00496077" w:rsidRPr="0093072D" w:rsidRDefault="00496077" w:rsidP="0016780D">
            <w:pPr>
              <w:tabs>
                <w:tab w:val="left" w:pos="-720"/>
              </w:tabs>
              <w:spacing w:line="240" w:lineRule="exact"/>
              <w:jc w:val="center"/>
              <w:rPr>
                <w:rFonts w:ascii="Meiryo UI" w:eastAsia="Meiryo UI" w:hAnsi="Meiryo UI" w:cs="Meiryo UI"/>
                <w:sz w:val="20"/>
                <w:szCs w:val="20"/>
              </w:rPr>
            </w:pPr>
          </w:p>
        </w:tc>
        <w:tc>
          <w:tcPr>
            <w:tcW w:w="6379" w:type="dxa"/>
            <w:gridSpan w:val="4"/>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sz w:val="20"/>
                <w:szCs w:val="20"/>
              </w:rPr>
              <w:t>ｶﾞｽ  発行日</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6379" w:type="dxa"/>
            <w:gridSpan w:val="4"/>
          </w:tcPr>
          <w:p w:rsidR="00496077" w:rsidRPr="0093072D" w:rsidRDefault="00496077" w:rsidP="001955E6">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海洋汚染防止証書付随の積載品目リストの有無　</w:t>
            </w:r>
            <w:r w:rsidRPr="0093072D">
              <w:rPr>
                <w:rFonts w:ascii="Meiryo UI" w:eastAsia="Meiryo UI" w:hAnsi="Meiryo UI" w:cs="Meiryo UI" w:hint="eastAsia"/>
                <w:sz w:val="16"/>
                <w:szCs w:val="16"/>
              </w:rPr>
              <w:t>＊ケミカル船の場合</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6379" w:type="dxa"/>
            <w:gridSpan w:val="4"/>
          </w:tcPr>
          <w:p w:rsidR="00496077" w:rsidRPr="0093072D" w:rsidRDefault="00496077" w:rsidP="00365C9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HNS資機材の配備及び要員の確保に関する証明書契約年月日・有効期限年月日　</w:t>
            </w:r>
            <w:r w:rsidRPr="0093072D">
              <w:rPr>
                <w:rFonts w:ascii="Meiryo UI" w:eastAsia="Meiryo UI" w:hAnsi="Meiryo UI" w:cs="Meiryo UI" w:hint="eastAsia"/>
                <w:sz w:val="16"/>
                <w:szCs w:val="20"/>
              </w:rPr>
              <w:t>*HNS船</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6379" w:type="dxa"/>
            <w:gridSpan w:val="4"/>
          </w:tcPr>
          <w:p w:rsidR="00496077" w:rsidRPr="0093072D" w:rsidRDefault="00496077" w:rsidP="00F92545">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安全管理規程の運航管理会社名</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6379" w:type="dxa"/>
            <w:gridSpan w:val="4"/>
          </w:tcPr>
          <w:p w:rsidR="00496077" w:rsidRPr="0093072D" w:rsidRDefault="00496077" w:rsidP="00902BB9">
            <w:pPr>
              <w:tabs>
                <w:tab w:val="left" w:pos="-720"/>
              </w:tabs>
              <w:spacing w:line="240" w:lineRule="exact"/>
              <w:rPr>
                <w:rFonts w:ascii="Meiryo UI" w:eastAsia="Meiryo UI" w:hAnsi="Meiryo UI" w:cs="Meiryo UI"/>
                <w:sz w:val="20"/>
                <w:szCs w:val="20"/>
              </w:rPr>
            </w:pPr>
            <w:r w:rsidRPr="0093072D">
              <w:rPr>
                <w:rFonts w:ascii="メイリオ" w:eastAsia="メイリオ" w:hAnsi="メイリオ" w:cs="メイリオ" w:hint="eastAsia"/>
                <w:sz w:val="20"/>
              </w:rPr>
              <w:t>運航管理会社による内部監査実施日</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８</w:t>
            </w:r>
          </w:p>
        </w:tc>
        <w:tc>
          <w:tcPr>
            <w:tcW w:w="6379" w:type="dxa"/>
            <w:gridSpan w:val="4"/>
          </w:tcPr>
          <w:p w:rsidR="00496077" w:rsidRPr="0093072D" w:rsidRDefault="00496077">
            <w:pPr>
              <w:tabs>
                <w:tab w:val="left" w:pos="-720"/>
              </w:tabs>
              <w:spacing w:line="240" w:lineRule="exact"/>
              <w:rPr>
                <w:rFonts w:ascii="メイリオ" w:eastAsia="メイリオ" w:hAnsi="メイリオ" w:cs="メイリオ"/>
                <w:sz w:val="20"/>
              </w:rPr>
            </w:pPr>
            <w:r w:rsidRPr="0093072D">
              <w:rPr>
                <w:rFonts w:ascii="メイリオ" w:eastAsia="メイリオ" w:hAnsi="メイリオ" w:cs="メイリオ" w:hint="eastAsia"/>
                <w:sz w:val="20"/>
              </w:rPr>
              <w:t>揮発性物質放出防止措置手引書（VOC）の有無</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09" w:type="dxa"/>
          </w:tcPr>
          <w:p w:rsidR="00496077" w:rsidRPr="0093072D" w:rsidRDefault="00496077" w:rsidP="0016780D">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９</w:t>
            </w:r>
          </w:p>
        </w:tc>
        <w:tc>
          <w:tcPr>
            <w:tcW w:w="6379" w:type="dxa"/>
            <w:gridSpan w:val="4"/>
          </w:tcPr>
          <w:p w:rsidR="00496077" w:rsidRPr="0093072D" w:rsidRDefault="00496077">
            <w:pPr>
              <w:tabs>
                <w:tab w:val="left" w:pos="-720"/>
              </w:tabs>
              <w:spacing w:line="240" w:lineRule="exact"/>
              <w:rPr>
                <w:rFonts w:ascii="メイリオ" w:eastAsia="メイリオ" w:hAnsi="メイリオ" w:cs="メイリオ"/>
                <w:sz w:val="20"/>
              </w:rPr>
            </w:pPr>
            <w:r w:rsidRPr="0093072D">
              <w:rPr>
                <w:rFonts w:ascii="メイリオ" w:eastAsia="メイリオ" w:hAnsi="メイリオ" w:cs="メイリオ" w:hint="eastAsia"/>
                <w:sz w:val="20"/>
              </w:rPr>
              <w:t>船舶間貨物油積替手引書（STS）の有無</w:t>
            </w:r>
          </w:p>
        </w:tc>
        <w:tc>
          <w:tcPr>
            <w:tcW w:w="2835" w:type="dxa"/>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1B0AB8" w:rsidRPr="0093072D" w:rsidRDefault="001B0AB8" w:rsidP="007353A8">
      <w:pPr>
        <w:autoSpaceDE w:val="0"/>
        <w:autoSpaceDN w:val="0"/>
        <w:adjustRightInd w:val="0"/>
        <w:spacing w:after="0" w:line="240" w:lineRule="exact"/>
        <w:rPr>
          <w:rFonts w:ascii="Meiryo UI" w:eastAsia="Meiryo UI" w:hAnsi="Meiryo UI" w:cs="Meiryo UI"/>
          <w:b/>
          <w:color w:val="0000FF"/>
          <w:sz w:val="20"/>
          <w:szCs w:val="20"/>
        </w:rPr>
      </w:pPr>
    </w:p>
    <w:p w:rsidR="00650807" w:rsidRPr="0093072D" w:rsidRDefault="00650807"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2</w:t>
      </w:r>
      <w:r w:rsidR="008F137E" w:rsidRPr="0093072D">
        <w:rPr>
          <w:rFonts w:ascii="Meiryo UI" w:eastAsia="Meiryo UI" w:hAnsi="Meiryo UI" w:cs="Meiryo UI" w:hint="eastAsia"/>
          <w:b/>
          <w:sz w:val="20"/>
          <w:szCs w:val="20"/>
        </w:rPr>
        <w:t xml:space="preserve">　</w:t>
      </w:r>
      <w:r w:rsidR="008D2F33" w:rsidRPr="0093072D">
        <w:rPr>
          <w:rFonts w:ascii="Meiryo UI" w:eastAsia="Meiryo UI" w:hAnsi="Meiryo UI" w:cs="Meiryo UI" w:hint="eastAsia"/>
          <w:b/>
          <w:sz w:val="20"/>
          <w:szCs w:val="20"/>
        </w:rPr>
        <w:t>書籍類</w:t>
      </w:r>
    </w:p>
    <w:tbl>
      <w:tblPr>
        <w:tblStyle w:val="a7"/>
        <w:tblW w:w="9923" w:type="dxa"/>
        <w:tblInd w:w="-176" w:type="dxa"/>
        <w:tblLook w:val="04A0" w:firstRow="1" w:lastRow="0" w:firstColumn="1" w:lastColumn="0" w:noHBand="0" w:noVBand="1"/>
      </w:tblPr>
      <w:tblGrid>
        <w:gridCol w:w="710"/>
        <w:gridCol w:w="6378"/>
        <w:gridCol w:w="2835"/>
      </w:tblGrid>
      <w:tr w:rsidR="00496077" w:rsidRPr="0093072D" w:rsidTr="00496077">
        <w:tc>
          <w:tcPr>
            <w:tcW w:w="710" w:type="dxa"/>
            <w:vMerge w:val="restart"/>
          </w:tcPr>
          <w:p w:rsidR="00496077" w:rsidRPr="0093072D" w:rsidRDefault="00496077" w:rsidP="001A4E1C">
            <w:pPr>
              <w:tabs>
                <w:tab w:val="left" w:pos="720"/>
                <w:tab w:val="center" w:pos="5417"/>
              </w:tabs>
              <w:spacing w:line="240" w:lineRule="exact"/>
              <w:ind w:left="34" w:right="113"/>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2"/>
          </w:tcPr>
          <w:p w:rsidR="00496077" w:rsidRPr="0093072D" w:rsidRDefault="00496077" w:rsidP="005976FB">
            <w:pPr>
              <w:tabs>
                <w:tab w:val="left" w:pos="720"/>
                <w:tab w:val="center" w:pos="5417"/>
              </w:tabs>
              <w:spacing w:line="240" w:lineRule="exact"/>
              <w:ind w:right="113"/>
              <w:rPr>
                <w:rFonts w:ascii="Meiryo UI" w:eastAsia="Meiryo UI" w:hAnsi="Meiryo UI" w:cs="Meiryo UI"/>
                <w:color w:val="6B6867"/>
                <w:sz w:val="20"/>
                <w:szCs w:val="20"/>
              </w:rPr>
            </w:pPr>
            <w:r w:rsidRPr="0093072D">
              <w:rPr>
                <w:rFonts w:ascii="Meiryo UI" w:eastAsia="Meiryo UI" w:hAnsi="Meiryo UI" w:cs="Meiryo UI" w:hint="eastAsia"/>
                <w:sz w:val="20"/>
                <w:szCs w:val="20"/>
              </w:rPr>
              <w:t xml:space="preserve">下記書籍を所持しているか？　　</w:t>
            </w:r>
          </w:p>
        </w:tc>
      </w:tr>
      <w:tr w:rsidR="00496077" w:rsidRPr="0093072D" w:rsidTr="00496077">
        <w:tc>
          <w:tcPr>
            <w:tcW w:w="710" w:type="dxa"/>
            <w:vMerge/>
          </w:tcPr>
          <w:p w:rsidR="00496077" w:rsidRPr="0093072D" w:rsidRDefault="00496077" w:rsidP="00FA1E2F">
            <w:pPr>
              <w:tabs>
                <w:tab w:val="left" w:pos="720"/>
                <w:tab w:val="center" w:pos="5417"/>
              </w:tabs>
              <w:spacing w:line="240" w:lineRule="exact"/>
              <w:ind w:right="113"/>
              <w:jc w:val="center"/>
              <w:rPr>
                <w:rFonts w:ascii="Meiryo UI" w:eastAsia="Meiryo UI" w:hAnsi="Meiryo UI" w:cs="Meiryo UI"/>
                <w:sz w:val="20"/>
                <w:szCs w:val="20"/>
              </w:rPr>
            </w:pPr>
          </w:p>
        </w:tc>
        <w:tc>
          <w:tcPr>
            <w:tcW w:w="6378" w:type="dxa"/>
          </w:tcPr>
          <w:p w:rsidR="00496077" w:rsidRPr="0093072D" w:rsidRDefault="00496077" w:rsidP="001A4E1C">
            <w:pPr>
              <w:tabs>
                <w:tab w:val="left" w:pos="720"/>
                <w:tab w:val="center" w:pos="5417"/>
              </w:tabs>
              <w:spacing w:line="240" w:lineRule="exact"/>
              <w:ind w:right="113"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国際</w:t>
            </w:r>
            <w:r w:rsidRPr="0093072D">
              <w:rPr>
                <w:rFonts w:ascii="Meiryo UI" w:eastAsia="Meiryo UI" w:hAnsi="Meiryo UI" w:cs="Meiryo UI"/>
                <w:sz w:val="20"/>
                <w:szCs w:val="20"/>
              </w:rPr>
              <w:t>信号書</w:t>
            </w:r>
          </w:p>
        </w:tc>
        <w:tc>
          <w:tcPr>
            <w:tcW w:w="2835" w:type="dxa"/>
            <w:shd w:val="clear" w:color="auto" w:fill="F2F2F2" w:themeFill="background1" w:themeFillShade="F2"/>
          </w:tcPr>
          <w:p w:rsidR="00496077" w:rsidRPr="0093072D" w:rsidRDefault="00496077" w:rsidP="005976FB">
            <w:pPr>
              <w:tabs>
                <w:tab w:val="left" w:pos="720"/>
                <w:tab w:val="center" w:pos="5417"/>
              </w:tabs>
              <w:spacing w:line="240" w:lineRule="exact"/>
              <w:ind w:right="113"/>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 w:val="center" w:pos="5417"/>
              </w:tabs>
              <w:spacing w:line="240" w:lineRule="exact"/>
              <w:ind w:right="113"/>
              <w:jc w:val="center"/>
              <w:rPr>
                <w:rFonts w:ascii="Meiryo UI" w:eastAsia="Meiryo UI" w:hAnsi="Meiryo UI" w:cs="Meiryo UI"/>
                <w:sz w:val="20"/>
                <w:szCs w:val="20"/>
              </w:rPr>
            </w:pPr>
          </w:p>
        </w:tc>
        <w:tc>
          <w:tcPr>
            <w:tcW w:w="6378" w:type="dxa"/>
          </w:tcPr>
          <w:p w:rsidR="00496077" w:rsidRPr="0093072D" w:rsidRDefault="00496077" w:rsidP="001A4E1C">
            <w:pPr>
              <w:tabs>
                <w:tab w:val="left" w:pos="720"/>
                <w:tab w:val="center" w:pos="5417"/>
              </w:tabs>
              <w:spacing w:line="240" w:lineRule="exact"/>
              <w:ind w:right="113" w:firstLineChars="100" w:firstLine="200"/>
              <w:rPr>
                <w:rFonts w:ascii="Meiryo UI" w:eastAsia="Meiryo UI" w:hAnsi="Meiryo UI" w:cs="Meiryo UI"/>
                <w:sz w:val="20"/>
                <w:szCs w:val="20"/>
              </w:rPr>
            </w:pPr>
            <w:r w:rsidRPr="0093072D">
              <w:rPr>
                <w:rFonts w:ascii="Meiryo UI" w:eastAsia="Meiryo UI" w:hAnsi="Meiryo UI" w:cs="Meiryo UI"/>
                <w:sz w:val="20"/>
                <w:szCs w:val="20"/>
              </w:rPr>
              <w:t>国際航空海上捜索救助ﾏﾆｭｱﾙ第3巻移動施設</w:t>
            </w:r>
          </w:p>
        </w:tc>
        <w:tc>
          <w:tcPr>
            <w:tcW w:w="2835" w:type="dxa"/>
            <w:shd w:val="clear" w:color="auto" w:fill="F2F2F2" w:themeFill="background1" w:themeFillShade="F2"/>
          </w:tcPr>
          <w:p w:rsidR="00496077" w:rsidRPr="0093072D" w:rsidRDefault="00496077" w:rsidP="005976FB">
            <w:pPr>
              <w:tabs>
                <w:tab w:val="left" w:pos="720"/>
                <w:tab w:val="center" w:pos="5417"/>
              </w:tabs>
              <w:spacing w:line="240" w:lineRule="exact"/>
              <w:ind w:right="113"/>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 w:val="center" w:pos="5417"/>
              </w:tabs>
              <w:spacing w:line="240" w:lineRule="exact"/>
              <w:ind w:right="113"/>
              <w:jc w:val="center"/>
              <w:rPr>
                <w:rFonts w:ascii="Meiryo UI" w:eastAsia="Meiryo UI" w:hAnsi="Meiryo UI" w:cs="Meiryo UI"/>
                <w:sz w:val="20"/>
                <w:szCs w:val="20"/>
              </w:rPr>
            </w:pPr>
          </w:p>
        </w:tc>
        <w:tc>
          <w:tcPr>
            <w:tcW w:w="6378" w:type="dxa"/>
          </w:tcPr>
          <w:p w:rsidR="00496077" w:rsidRPr="0093072D" w:rsidRDefault="00496077" w:rsidP="001A4E1C">
            <w:pPr>
              <w:tabs>
                <w:tab w:val="left" w:pos="720"/>
                <w:tab w:val="center" w:pos="5417"/>
              </w:tabs>
              <w:spacing w:line="240" w:lineRule="exact"/>
              <w:ind w:right="113" w:firstLineChars="100" w:firstLine="200"/>
              <w:rPr>
                <w:rFonts w:ascii="Meiryo UI" w:eastAsia="Meiryo UI" w:hAnsi="Meiryo UI" w:cs="Meiryo UI"/>
                <w:sz w:val="20"/>
                <w:szCs w:val="20"/>
              </w:rPr>
            </w:pPr>
            <w:r w:rsidRPr="0093072D">
              <w:rPr>
                <w:rFonts w:ascii="Meiryo UI" w:eastAsia="Meiryo UI" w:hAnsi="Meiryo UI" w:cs="Meiryo UI"/>
                <w:sz w:val="20"/>
                <w:szCs w:val="20"/>
              </w:rPr>
              <w:t>医療ｶﾞｲﾄﾞ</w:t>
            </w:r>
            <w:r w:rsidRPr="0093072D">
              <w:rPr>
                <w:rFonts w:ascii="Meiryo UI" w:eastAsia="Meiryo UI" w:hAnsi="Meiryo UI" w:cs="Meiryo UI" w:hint="eastAsia"/>
                <w:sz w:val="20"/>
                <w:szCs w:val="20"/>
              </w:rPr>
              <w:t>(日本船舶医療便覧または小型船医療便覧)</w:t>
            </w:r>
          </w:p>
        </w:tc>
        <w:tc>
          <w:tcPr>
            <w:tcW w:w="2835" w:type="dxa"/>
            <w:shd w:val="clear" w:color="auto" w:fill="F2F2F2" w:themeFill="background1" w:themeFillShade="F2"/>
          </w:tcPr>
          <w:p w:rsidR="00496077" w:rsidRPr="0093072D" w:rsidRDefault="00496077" w:rsidP="005976FB">
            <w:pPr>
              <w:tabs>
                <w:tab w:val="left" w:pos="720"/>
                <w:tab w:val="center" w:pos="5417"/>
              </w:tabs>
              <w:spacing w:line="240" w:lineRule="exact"/>
              <w:ind w:right="113"/>
              <w:rPr>
                <w:rFonts w:ascii="Meiryo UI" w:eastAsia="Meiryo UI" w:hAnsi="Meiryo UI" w:cs="Meiryo UI"/>
                <w:sz w:val="20"/>
                <w:szCs w:val="20"/>
              </w:rPr>
            </w:pPr>
          </w:p>
        </w:tc>
      </w:tr>
    </w:tbl>
    <w:p w:rsidR="00397D19" w:rsidRPr="0093072D" w:rsidRDefault="00397D19" w:rsidP="007353A8">
      <w:pPr>
        <w:autoSpaceDE w:val="0"/>
        <w:autoSpaceDN w:val="0"/>
        <w:adjustRightInd w:val="0"/>
        <w:spacing w:after="0" w:line="240" w:lineRule="exact"/>
        <w:rPr>
          <w:rFonts w:ascii="Meiryo UI" w:eastAsia="Meiryo UI" w:hAnsi="Meiryo UI" w:cs="Meiryo UI"/>
          <w:b/>
          <w:color w:val="0000FF"/>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color w:val="0000FF"/>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C</w:t>
      </w:r>
      <w:r w:rsidR="007E62CA" w:rsidRPr="0093072D">
        <w:rPr>
          <w:rFonts w:ascii="Meiryo UI" w:eastAsia="Meiryo UI" w:hAnsi="Meiryo UI" w:cs="Meiryo UI" w:hint="eastAsia"/>
          <w:b/>
          <w:sz w:val="24"/>
          <w:szCs w:val="20"/>
        </w:rPr>
        <w:t>章</w:t>
      </w:r>
      <w:r w:rsidR="00A73B22" w:rsidRPr="0093072D">
        <w:rPr>
          <w:rFonts w:ascii="Meiryo UI" w:eastAsia="Meiryo UI" w:hAnsi="Meiryo UI" w:cs="Meiryo UI" w:hint="eastAsia"/>
          <w:b/>
          <w:sz w:val="24"/>
          <w:szCs w:val="20"/>
        </w:rPr>
        <w:t xml:space="preserve">  </w:t>
      </w:r>
      <w:r w:rsidR="008C7142" w:rsidRPr="0093072D">
        <w:rPr>
          <w:rFonts w:ascii="Meiryo UI" w:eastAsia="Meiryo UI" w:hAnsi="Meiryo UI" w:cs="Meiryo UI" w:hint="eastAsia"/>
          <w:b/>
          <w:sz w:val="24"/>
          <w:szCs w:val="20"/>
        </w:rPr>
        <w:t>乗組員</w:t>
      </w:r>
      <w:r w:rsidRPr="0093072D">
        <w:rPr>
          <w:rFonts w:ascii="Meiryo UI" w:eastAsia="Meiryo UI" w:hAnsi="Meiryo UI" w:cs="Meiryo UI" w:hint="eastAsia"/>
          <w:b/>
          <w:sz w:val="24"/>
          <w:szCs w:val="20"/>
        </w:rPr>
        <w:t>の管理</w:t>
      </w:r>
    </w:p>
    <w:p w:rsidR="00C362C8"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　</w:t>
      </w:r>
      <w:r w:rsidR="007E62CA" w:rsidRPr="0093072D">
        <w:rPr>
          <w:rFonts w:ascii="Meiryo UI" w:eastAsia="Meiryo UI" w:hAnsi="Meiryo UI" w:cs="Meiryo UI" w:hint="eastAsia"/>
          <w:b/>
          <w:sz w:val="20"/>
          <w:szCs w:val="20"/>
        </w:rPr>
        <w:t>乗組員</w:t>
      </w:r>
      <w:r w:rsidRPr="0093072D">
        <w:rPr>
          <w:rFonts w:ascii="Meiryo UI" w:eastAsia="Meiryo UI" w:hAnsi="Meiryo UI" w:cs="Meiryo UI" w:hint="eastAsia"/>
          <w:b/>
          <w:sz w:val="20"/>
          <w:szCs w:val="20"/>
        </w:rPr>
        <w:t>の</w:t>
      </w:r>
      <w:r w:rsidR="007E62CA" w:rsidRPr="0093072D">
        <w:rPr>
          <w:rFonts w:ascii="Meiryo UI" w:eastAsia="Meiryo UI" w:hAnsi="Meiryo UI" w:cs="Meiryo UI" w:hint="eastAsia"/>
          <w:b/>
          <w:sz w:val="20"/>
          <w:szCs w:val="20"/>
        </w:rPr>
        <w:t>管理</w:t>
      </w:r>
    </w:p>
    <w:tbl>
      <w:tblPr>
        <w:tblStyle w:val="a7"/>
        <w:tblW w:w="9923" w:type="dxa"/>
        <w:tblInd w:w="-176" w:type="dxa"/>
        <w:tblLook w:val="04A0" w:firstRow="1" w:lastRow="0" w:firstColumn="1" w:lastColumn="0" w:noHBand="0" w:noVBand="1"/>
      </w:tblPr>
      <w:tblGrid>
        <w:gridCol w:w="710"/>
        <w:gridCol w:w="2551"/>
        <w:gridCol w:w="4369"/>
        <w:gridCol w:w="2293"/>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3"/>
          </w:tcPr>
          <w:p w:rsidR="00496077" w:rsidRPr="0093072D" w:rsidRDefault="00496077" w:rsidP="0084673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乗船している職員・部員数</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 xml:space="preserve">最少配員書類（就業規則）上の職員・部員の数　</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職員：</w:t>
            </w:r>
          </w:p>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部員：</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b/>
                <w:color w:val="6B6867"/>
                <w:sz w:val="20"/>
                <w:szCs w:val="20"/>
              </w:rPr>
            </w:pPr>
            <w:r w:rsidRPr="0093072D">
              <w:rPr>
                <w:rFonts w:ascii="Meiryo UI" w:eastAsia="Meiryo UI" w:hAnsi="Meiryo UI" w:cs="Meiryo UI" w:hint="eastAsia"/>
                <w:b/>
                <w:color w:val="FF0000"/>
                <w:sz w:val="20"/>
                <w:szCs w:val="20"/>
              </w:rPr>
              <w:t>現在の乗務中の職員 / 部員の数は？</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3"/>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船舶管理者により雇われている乗組員</w:t>
            </w: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船長の所属会社（船主 / 船舶管理会社 / 派遣(含在籍出向)</w:t>
            </w:r>
            <w:r w:rsidRPr="0093072D">
              <w:rPr>
                <w:rFonts w:ascii="Meiryo UI" w:eastAsia="Meiryo UI" w:hAnsi="Meiryo UI" w:cs="Meiryo UI"/>
                <w:sz w:val="20"/>
                <w:szCs w:val="20"/>
              </w:rPr>
              <w:t>）</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派遣船員を受けている場合、その割合（派遣船員数 / 総乗組員数）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6920" w:type="dxa"/>
            <w:gridSpan w:val="2"/>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派遣船員の部門別詳細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AD25AC">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甲板部職員（含船長）</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（派遣職員数 / 総甲板部職員数）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機関部職員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（派遣職員数／総機関部職員数）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甲板部部員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（派遣船員数／総甲板部部員数）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機関部部員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（派遣船員数／総機関部部員数）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FA1E2F">
            <w:pPr>
              <w:tabs>
                <w:tab w:val="left" w:pos="-720"/>
              </w:tabs>
              <w:spacing w:line="240" w:lineRule="exact"/>
              <w:jc w:val="center"/>
              <w:rPr>
                <w:rFonts w:ascii="Meiryo UI" w:eastAsia="Meiryo UI" w:hAnsi="Meiryo UI" w:cs="Meiryo UI"/>
                <w:sz w:val="20"/>
                <w:szCs w:val="20"/>
              </w:rPr>
            </w:pPr>
          </w:p>
        </w:tc>
        <w:tc>
          <w:tcPr>
            <w:tcW w:w="2551" w:type="dxa"/>
            <w:tcBorders>
              <w:right w:val="single" w:sz="4" w:space="0" w:color="FFFFFF" w:themeColor="background1"/>
            </w:tcBorders>
          </w:tcPr>
          <w:p w:rsidR="00496077" w:rsidRPr="0093072D" w:rsidRDefault="00496077" w:rsidP="00846738">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その他部員</w:t>
            </w:r>
          </w:p>
        </w:tc>
        <w:tc>
          <w:tcPr>
            <w:tcW w:w="4369" w:type="dxa"/>
            <w:tcBorders>
              <w:left w:val="single" w:sz="4" w:space="0" w:color="FFFFFF" w:themeColor="background1"/>
            </w:tcBorders>
          </w:tcPr>
          <w:p w:rsidR="00496077" w:rsidRPr="0093072D" w:rsidRDefault="00496077" w:rsidP="00AD25AC">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（派遣船員数／総その他部員数）</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FA1E2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920" w:type="dxa"/>
            <w:gridSpan w:val="2"/>
          </w:tcPr>
          <w:p w:rsidR="00496077" w:rsidRPr="0093072D" w:rsidRDefault="00496077" w:rsidP="00A73B2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派遣を受けている場合は、その派遣元事業主名</w:t>
            </w:r>
          </w:p>
        </w:tc>
        <w:tc>
          <w:tcPr>
            <w:tcW w:w="2293" w:type="dxa"/>
            <w:shd w:val="clear" w:color="auto" w:fill="F2F2F2" w:themeFill="background1" w:themeFillShade="F2"/>
          </w:tcPr>
          <w:p w:rsidR="00496077" w:rsidRPr="0093072D" w:rsidRDefault="00496077" w:rsidP="00846738">
            <w:pPr>
              <w:autoSpaceDE w:val="0"/>
              <w:autoSpaceDN w:val="0"/>
              <w:adjustRightInd w:val="0"/>
              <w:spacing w:line="240" w:lineRule="exact"/>
              <w:rPr>
                <w:rFonts w:ascii="Meiryo UI" w:eastAsia="Meiryo UI" w:hAnsi="Meiryo UI" w:cs="Meiryo UI"/>
                <w:sz w:val="20"/>
                <w:szCs w:val="20"/>
              </w:rPr>
            </w:pPr>
          </w:p>
        </w:tc>
      </w:tr>
    </w:tbl>
    <w:p w:rsidR="00BB4ADE" w:rsidRPr="0093072D" w:rsidRDefault="00BB4ADE" w:rsidP="007353A8">
      <w:pPr>
        <w:autoSpaceDE w:val="0"/>
        <w:autoSpaceDN w:val="0"/>
        <w:adjustRightInd w:val="0"/>
        <w:spacing w:after="0" w:line="240" w:lineRule="exact"/>
        <w:rPr>
          <w:rFonts w:ascii="Meiryo UI" w:eastAsia="Meiryo UI" w:hAnsi="Meiryo UI" w:cs="Meiryo UI"/>
          <w:b/>
          <w:sz w:val="20"/>
          <w:szCs w:val="20"/>
        </w:rPr>
      </w:pPr>
    </w:p>
    <w:p w:rsidR="00650807" w:rsidRPr="0093072D" w:rsidRDefault="00650807"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2</w:t>
      </w:r>
      <w:r w:rsidR="004816EB" w:rsidRPr="0093072D">
        <w:rPr>
          <w:rFonts w:ascii="Meiryo UI" w:eastAsia="Meiryo UI" w:hAnsi="Meiryo UI" w:cs="Meiryo UI" w:hint="eastAsia"/>
          <w:b/>
          <w:sz w:val="20"/>
          <w:szCs w:val="20"/>
        </w:rPr>
        <w:t xml:space="preserve">　</w:t>
      </w:r>
      <w:r w:rsidR="00584919" w:rsidRPr="0093072D">
        <w:rPr>
          <w:rFonts w:ascii="Meiryo UI" w:eastAsia="Meiryo UI" w:hAnsi="Meiryo UI" w:cs="Meiryo UI" w:hint="eastAsia"/>
          <w:b/>
          <w:sz w:val="20"/>
          <w:szCs w:val="20"/>
        </w:rPr>
        <w:t>継続</w:t>
      </w:r>
      <w:r w:rsidR="00DE1120" w:rsidRPr="0093072D">
        <w:rPr>
          <w:rFonts w:ascii="Meiryo UI" w:eastAsia="Meiryo UI" w:hAnsi="Meiryo UI" w:cs="Meiryo UI" w:hint="eastAsia"/>
          <w:b/>
          <w:sz w:val="20"/>
          <w:szCs w:val="20"/>
        </w:rPr>
        <w:t>性</w:t>
      </w:r>
    </w:p>
    <w:tbl>
      <w:tblPr>
        <w:tblStyle w:val="a7"/>
        <w:tblW w:w="9923" w:type="dxa"/>
        <w:tblInd w:w="-176" w:type="dxa"/>
        <w:tblLook w:val="04A0" w:firstRow="1" w:lastRow="0" w:firstColumn="1" w:lastColumn="0" w:noHBand="0" w:noVBand="1"/>
      </w:tblPr>
      <w:tblGrid>
        <w:gridCol w:w="710"/>
        <w:gridCol w:w="6935"/>
        <w:gridCol w:w="2278"/>
      </w:tblGrid>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6935" w:type="dxa"/>
          </w:tcPr>
          <w:p w:rsidR="00496077" w:rsidRPr="0093072D" w:rsidRDefault="00496077" w:rsidP="007353A8">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上級職員は、輪番で同一</w:t>
            </w:r>
            <w:r w:rsidRPr="0093072D">
              <w:rPr>
                <w:rFonts w:ascii="Meiryo UI" w:eastAsia="Meiryo UI" w:hAnsi="Meiryo UI" w:cs="Meiryo UI" w:hint="eastAsia"/>
                <w:sz w:val="20"/>
                <w:szCs w:val="20"/>
              </w:rPr>
              <w:t>船</w:t>
            </w:r>
            <w:r w:rsidRPr="0093072D">
              <w:rPr>
                <w:rFonts w:ascii="Meiryo UI" w:eastAsia="Meiryo UI" w:hAnsi="Meiryo UI" w:cs="Meiryo UI"/>
                <w:sz w:val="20"/>
                <w:szCs w:val="20"/>
              </w:rPr>
              <w:t>に戻ってくるか?</w:t>
            </w:r>
          </w:p>
        </w:tc>
        <w:tc>
          <w:tcPr>
            <w:tcW w:w="2278"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935" w:type="dxa"/>
          </w:tcPr>
          <w:p w:rsidR="00496077" w:rsidRPr="0093072D" w:rsidRDefault="00496077" w:rsidP="007353A8">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上級職員は、船隊内の同型船に交代で乗船するか？</w:t>
            </w:r>
          </w:p>
        </w:tc>
        <w:tc>
          <w:tcPr>
            <w:tcW w:w="2278"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6935" w:type="dxa"/>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下級職員及び部員は、船隊内の同型船に交代で乗船するか？</w:t>
            </w:r>
          </w:p>
        </w:tc>
        <w:tc>
          <w:tcPr>
            <w:tcW w:w="227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6935" w:type="dxa"/>
          </w:tcPr>
          <w:p w:rsidR="00496077" w:rsidRPr="0093072D" w:rsidRDefault="00496077" w:rsidP="0024093E">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上級職員が輪番で同一船に戻ってこない場合、船長</w:t>
            </w:r>
            <w:r w:rsidRPr="0093072D">
              <w:rPr>
                <w:rFonts w:ascii="Meiryo UI" w:eastAsia="Meiryo UI" w:hAnsi="Meiryo UI" w:cs="Meiryo UI" w:hint="eastAsia"/>
                <w:sz w:val="20"/>
                <w:szCs w:val="20"/>
              </w:rPr>
              <w:t>と</w:t>
            </w:r>
            <w:r w:rsidRPr="0093072D">
              <w:rPr>
                <w:rFonts w:ascii="Meiryo UI" w:eastAsia="Meiryo UI" w:hAnsi="Meiryo UI" w:cs="Meiryo UI"/>
                <w:sz w:val="20"/>
                <w:szCs w:val="20"/>
              </w:rPr>
              <w:t>一等航海士</w:t>
            </w:r>
            <w:r w:rsidRPr="0093072D">
              <w:rPr>
                <w:rFonts w:ascii="Meiryo UI" w:eastAsia="Meiryo UI" w:hAnsi="Meiryo UI" w:cs="Meiryo UI" w:hint="eastAsia"/>
                <w:sz w:val="20"/>
                <w:szCs w:val="20"/>
              </w:rPr>
              <w:t>、機関長と</w:t>
            </w:r>
            <w:r w:rsidRPr="0093072D">
              <w:rPr>
                <w:rFonts w:ascii="Meiryo UI" w:eastAsia="Meiryo UI" w:hAnsi="Meiryo UI" w:cs="Meiryo UI"/>
                <w:sz w:val="20"/>
                <w:szCs w:val="20"/>
              </w:rPr>
              <w:t>一等機関士が同時に交代しないようになっているか?</w:t>
            </w:r>
          </w:p>
        </w:tc>
        <w:tc>
          <w:tcPr>
            <w:tcW w:w="227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214B39" w:rsidRPr="0093072D" w:rsidRDefault="00214B39" w:rsidP="007353A8">
      <w:pPr>
        <w:autoSpaceDE w:val="0"/>
        <w:autoSpaceDN w:val="0"/>
        <w:adjustRightInd w:val="0"/>
        <w:spacing w:after="0" w:line="240" w:lineRule="exact"/>
        <w:rPr>
          <w:rFonts w:ascii="Meiryo UI" w:eastAsia="Meiryo UI" w:hAnsi="Meiryo UI" w:cs="Meiryo UI"/>
          <w:color w:val="000000"/>
          <w:sz w:val="20"/>
          <w:szCs w:val="20"/>
        </w:rPr>
      </w:pPr>
    </w:p>
    <w:p w:rsidR="00650807"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3</w:t>
      </w:r>
      <w:r w:rsidRPr="0093072D">
        <w:rPr>
          <w:rFonts w:ascii="Meiryo UI" w:eastAsia="Meiryo UI" w:hAnsi="Meiryo UI" w:cs="Meiryo UI" w:hint="eastAsia"/>
          <w:b/>
          <w:sz w:val="20"/>
          <w:szCs w:val="20"/>
        </w:rPr>
        <w:t xml:space="preserve">　</w:t>
      </w:r>
      <w:r w:rsidR="00BE2665" w:rsidRPr="0093072D">
        <w:rPr>
          <w:rFonts w:ascii="Meiryo UI" w:eastAsia="Meiryo UI" w:hAnsi="Meiryo UI" w:cs="Meiryo UI" w:hint="eastAsia"/>
          <w:b/>
          <w:sz w:val="20"/>
          <w:szCs w:val="20"/>
        </w:rPr>
        <w:t>訓練</w:t>
      </w:r>
    </w:p>
    <w:tbl>
      <w:tblPr>
        <w:tblStyle w:val="a7"/>
        <w:tblW w:w="9923" w:type="dxa"/>
        <w:tblInd w:w="-176" w:type="dxa"/>
        <w:tblLook w:val="04A0" w:firstRow="1" w:lastRow="0" w:firstColumn="1" w:lastColumn="0" w:noHBand="0" w:noVBand="1"/>
      </w:tblPr>
      <w:tblGrid>
        <w:gridCol w:w="710"/>
        <w:gridCol w:w="6945"/>
        <w:gridCol w:w="2268"/>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color w:val="000000"/>
                <w:sz w:val="20"/>
                <w:szCs w:val="20"/>
              </w:rPr>
              <w:t>船主・船舶管理者がｽﾎﾟﾝｻｰとして乗組員に用意している訓練ｺｰｽ</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BRM等、職員用のｺｰｽの有無</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消火訓練等、部員用のｺｰｽの有無</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945"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船長及び機関長は、乗船前</w:t>
            </w:r>
            <w:r w:rsidRPr="0093072D">
              <w:rPr>
                <w:rFonts w:ascii="Meiryo UI" w:eastAsia="Meiryo UI" w:hAnsi="Meiryo UI" w:cs="Meiryo UI" w:hint="eastAsia"/>
                <w:color w:val="000000" w:themeColor="text1"/>
                <w:sz w:val="20"/>
                <w:szCs w:val="20"/>
              </w:rPr>
              <w:t>又は</w:t>
            </w:r>
            <w:r w:rsidRPr="0093072D">
              <w:rPr>
                <w:rFonts w:ascii="Meiryo UI" w:eastAsia="Meiryo UI" w:hAnsi="Meiryo UI" w:cs="Meiryo UI" w:hint="eastAsia"/>
                <w:sz w:val="20"/>
                <w:szCs w:val="20"/>
              </w:rPr>
              <w:t>下船後、会社を訪れるように要求されているか?</w:t>
            </w:r>
          </w:p>
        </w:tc>
        <w:tc>
          <w:tcPr>
            <w:tcW w:w="226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945"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color w:val="000000"/>
                <w:sz w:val="20"/>
                <w:szCs w:val="20"/>
              </w:rPr>
              <w:t>船主・</w:t>
            </w:r>
            <w:r w:rsidRPr="0093072D">
              <w:rPr>
                <w:rFonts w:ascii="Meiryo UI" w:eastAsia="Meiryo UI" w:hAnsi="Meiryo UI" w:cs="Meiryo UI" w:hint="eastAsia"/>
                <w:sz w:val="20"/>
                <w:szCs w:val="20"/>
              </w:rPr>
              <w:t>船舶管理者は、職員用に定期的な陸上での訓練ｾﾐﾅｰを開催しているか?</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6945" w:type="dxa"/>
          </w:tcPr>
          <w:p w:rsidR="00496077" w:rsidRPr="0093072D" w:rsidRDefault="00496077" w:rsidP="006F3F01">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職員及び部員用のOJTを実施しているか?</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法で要求される以上の訓練　(種類)</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上級職員用</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下級職員用</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945" w:type="dxa"/>
          </w:tcPr>
          <w:p w:rsidR="00496077" w:rsidRPr="0093072D" w:rsidRDefault="00496077" w:rsidP="009409D0">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部員用</w:t>
            </w:r>
          </w:p>
        </w:tc>
        <w:tc>
          <w:tcPr>
            <w:tcW w:w="2268"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BE2665" w:rsidRPr="0093072D" w:rsidRDefault="00BE2665" w:rsidP="007353A8">
      <w:pPr>
        <w:autoSpaceDE w:val="0"/>
        <w:autoSpaceDN w:val="0"/>
        <w:adjustRightInd w:val="0"/>
        <w:spacing w:after="0" w:line="240" w:lineRule="exact"/>
        <w:rPr>
          <w:rFonts w:ascii="Meiryo UI" w:eastAsia="Meiryo UI" w:hAnsi="Meiryo UI" w:cs="Meiryo UI"/>
          <w:b/>
          <w:color w:val="0000FF"/>
          <w:sz w:val="20"/>
          <w:szCs w:val="20"/>
        </w:rPr>
      </w:pPr>
    </w:p>
    <w:p w:rsidR="00A645F5" w:rsidRPr="0093072D" w:rsidRDefault="00A645F5" w:rsidP="007353A8">
      <w:pPr>
        <w:autoSpaceDE w:val="0"/>
        <w:autoSpaceDN w:val="0"/>
        <w:adjustRightInd w:val="0"/>
        <w:spacing w:after="0" w:line="240" w:lineRule="exact"/>
        <w:rPr>
          <w:rFonts w:ascii="Meiryo UI" w:eastAsia="Meiryo UI" w:hAnsi="Meiryo UI" w:cs="Meiryo UI"/>
          <w:b/>
          <w:color w:val="0000FF"/>
          <w:sz w:val="20"/>
          <w:szCs w:val="20"/>
        </w:rPr>
      </w:pPr>
    </w:p>
    <w:p w:rsidR="003B2610"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D</w:t>
      </w:r>
      <w:r w:rsidR="000E6078"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w:t>
      </w:r>
      <w:r w:rsidR="00B96E0C" w:rsidRPr="0093072D">
        <w:rPr>
          <w:rFonts w:ascii="Meiryo UI" w:eastAsia="Meiryo UI" w:hAnsi="Meiryo UI" w:cs="Meiryo UI" w:hint="eastAsia"/>
          <w:b/>
          <w:sz w:val="24"/>
          <w:szCs w:val="20"/>
        </w:rPr>
        <w:t>航海</w:t>
      </w:r>
    </w:p>
    <w:tbl>
      <w:tblPr>
        <w:tblStyle w:val="a7"/>
        <w:tblW w:w="9923" w:type="dxa"/>
        <w:tblInd w:w="-176" w:type="dxa"/>
        <w:tblLayout w:type="fixed"/>
        <w:tblLook w:val="04A0" w:firstRow="1" w:lastRow="0" w:firstColumn="1" w:lastColumn="0" w:noHBand="0" w:noVBand="1"/>
      </w:tblPr>
      <w:tblGrid>
        <w:gridCol w:w="710"/>
        <w:gridCol w:w="3543"/>
        <w:gridCol w:w="1418"/>
        <w:gridCol w:w="1674"/>
        <w:gridCol w:w="1444"/>
        <w:gridCol w:w="1134"/>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5"/>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航海計器</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418" w:type="dxa"/>
          </w:tcPr>
          <w:p w:rsidR="00496077" w:rsidRPr="0093072D" w:rsidRDefault="00496077" w:rsidP="00054DC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有無</w:t>
            </w:r>
          </w:p>
        </w:tc>
        <w:tc>
          <w:tcPr>
            <w:tcW w:w="3118" w:type="dxa"/>
            <w:gridSpan w:val="2"/>
          </w:tcPr>
          <w:p w:rsidR="00496077" w:rsidRPr="0093072D" w:rsidRDefault="00496077" w:rsidP="00054DC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メーカー・型式</w:t>
            </w:r>
          </w:p>
        </w:tc>
        <w:tc>
          <w:tcPr>
            <w:tcW w:w="1134" w:type="dxa"/>
          </w:tcPr>
          <w:p w:rsidR="00496077" w:rsidRPr="0093072D" w:rsidRDefault="00496077" w:rsidP="00054DC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台数</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磁気ｺﾝﾊﾟｽ</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ｼﾞｬｲﾛｺﾝﾊﾟｽ</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ｵｰﾄﾊﾟｲﾛｯﾄ</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rPr>
          <w:trHeight w:val="163"/>
        </w:trPr>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ﾚｰﾀﾞｰ</w:t>
            </w:r>
            <w:r w:rsidRPr="0093072D">
              <w:rPr>
                <w:rFonts w:ascii="Meiryo UI" w:eastAsia="Meiryo UI" w:hAnsi="Meiryo UI" w:cs="Meiryo UI" w:hint="eastAsia"/>
                <w:sz w:val="20"/>
                <w:szCs w:val="20"/>
              </w:rPr>
              <w:t>1</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ﾚｰﾀﾞｰ</w:t>
            </w:r>
            <w:r w:rsidRPr="0093072D">
              <w:rPr>
                <w:rFonts w:ascii="Meiryo UI" w:eastAsia="Meiryo UI" w:hAnsi="Meiryo UI" w:cs="Meiryo UI" w:hint="eastAsia"/>
                <w:sz w:val="20"/>
                <w:szCs w:val="20"/>
              </w:rPr>
              <w:t>2</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FE32EB">
              <w:rPr>
                <w:rFonts w:ascii="Meiryo UI" w:eastAsia="Meiryo UI" w:hAnsi="Meiryo UI" w:cs="Meiryo UI"/>
                <w:sz w:val="20"/>
                <w:szCs w:val="20"/>
              </w:rPr>
              <w:t>衝突予防援助装置</w:t>
            </w:r>
            <w:r w:rsidRPr="00FE32EB">
              <w:rPr>
                <w:rFonts w:ascii="Meiryo UI" w:eastAsia="Meiryo UI" w:hAnsi="Meiryo UI" w:cs="Meiryo UI" w:hint="eastAsia"/>
                <w:sz w:val="20"/>
                <w:szCs w:val="20"/>
              </w:rPr>
              <w:t>（</w:t>
            </w:r>
            <w:r w:rsidR="00E40FE9" w:rsidRPr="00FE32EB">
              <w:rPr>
                <w:rFonts w:ascii="Meiryo UI" w:eastAsia="Meiryo UI" w:hAnsi="Meiryo UI" w:cs="Meiryo UI" w:hint="eastAsia"/>
                <w:sz w:val="20"/>
                <w:szCs w:val="20"/>
              </w:rPr>
              <w:t>旧呼称</w:t>
            </w:r>
            <w:r w:rsidRPr="00FE32EB">
              <w:rPr>
                <w:rFonts w:ascii="Meiryo UI" w:eastAsia="Meiryo UI" w:hAnsi="Meiryo UI" w:cs="Meiryo UI" w:hint="eastAsia"/>
                <w:sz w:val="20"/>
                <w:szCs w:val="20"/>
              </w:rPr>
              <w:t>ｱﾙﾊﾟ</w:t>
            </w:r>
            <w:r w:rsidR="00E40FE9" w:rsidRPr="00FE32EB">
              <w:rPr>
                <w:rFonts w:ascii="Meiryo UI" w:eastAsia="Meiryo UI" w:hAnsi="Meiryo UI" w:cs="Meiryo UI" w:hint="eastAsia"/>
                <w:sz w:val="20"/>
                <w:szCs w:val="20"/>
              </w:rPr>
              <w:t>：ターゲットトラキング</w:t>
            </w:r>
            <w:r w:rsidRPr="00FE32EB">
              <w:rPr>
                <w:rFonts w:ascii="Meiryo UI" w:eastAsia="Meiryo UI" w:hAnsi="Meiryo UI" w:cs="Meiryo UI" w:hint="eastAsia"/>
                <w:sz w:val="20"/>
                <w:szCs w:val="20"/>
              </w:rPr>
              <w:t>）</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測深儀</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記録装置</w:t>
            </w:r>
            <w:r w:rsidRPr="0093072D">
              <w:rPr>
                <w:rFonts w:ascii="Meiryo UI" w:eastAsia="Meiryo UI" w:hAnsi="Meiryo UI" w:cs="Meiryo UI" w:hint="eastAsia"/>
                <w:sz w:val="20"/>
                <w:szCs w:val="20"/>
              </w:rPr>
              <w:t>の有無)</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速力/距離指示器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ﾄﾞｯﾌﾟﾗｰﾛｸﾞ</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ﾄﾞｯｷﾝｸﾞﾄﾞｯﾌﾟﾗｰ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舵角指示器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機関回転数指示器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可変ﾋﾟｯﾁﾌﾟﾛﾍﾟﾗ指示器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ﾊﾞｳｽﾗｽﾀｰ指示器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ｽﾀｰﾝｽﾗｽﾀｰ指示器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回頭角速度指示器</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143861">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NAVTEX</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5A59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GPS・ﾃﾞｨﾌｧﾚﾝｼｬﾙGPS）</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ECDIS</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AIS　</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ｺｰｽﾚｺｰﾀﾞｰ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総合航海ｼｽﾃﾑ(INS)</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ｼﾞｬｲﾛｵﾌｺｰｽｱﾗｰﾑ</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磁気ｺﾝﾊﾟｽｵﾌｺｰｽｱﾗｰﾑ</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ﾃﾚｸﾞﾗﾌﾛｶﾞｰ</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風向風速計</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3543" w:type="dxa"/>
          </w:tcPr>
          <w:p w:rsidR="00496077" w:rsidRPr="0093072D" w:rsidRDefault="00496077" w:rsidP="007353A8">
            <w:pPr>
              <w:autoSpaceDE w:val="0"/>
              <w:autoSpaceDN w:val="0"/>
              <w:adjustRightInd w:val="0"/>
              <w:spacing w:line="240" w:lineRule="exact"/>
              <w:rPr>
                <w:rFonts w:ascii="Meiryo UI" w:eastAsia="Meiryo UI" w:hAnsi="Meiryo UI" w:cs="Meiryo UI"/>
                <w:color w:val="000000"/>
                <w:sz w:val="20"/>
                <w:szCs w:val="20"/>
              </w:rPr>
            </w:pPr>
            <w:r w:rsidRPr="0093072D">
              <w:rPr>
                <w:rFonts w:ascii="Meiryo UI" w:eastAsia="Meiryo UI" w:hAnsi="Meiryo UI" w:cs="Meiryo UI"/>
                <w:color w:val="000000"/>
                <w:sz w:val="20"/>
                <w:szCs w:val="20"/>
              </w:rPr>
              <w:t>ｳｪｻﾞｰﾌｧｯｸｽ</w:t>
            </w:r>
          </w:p>
        </w:tc>
        <w:tc>
          <w:tcPr>
            <w:tcW w:w="1418"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311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1134"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少なくとも1台のﾚｰﾀﾞｰは９GHz(3cm/X band)で作動するか?</w:t>
            </w:r>
          </w:p>
        </w:tc>
        <w:tc>
          <w:tcPr>
            <w:tcW w:w="2578" w:type="dxa"/>
            <w:gridSpan w:val="2"/>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3</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3GHz(10cm/S band)及び9GHz(3cm/X band)ﾚｰﾀﾞｰは電子切替装置を装備しているか?</w:t>
            </w:r>
          </w:p>
        </w:tc>
        <w:tc>
          <w:tcPr>
            <w:tcW w:w="2578" w:type="dxa"/>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6635" w:type="dxa"/>
            <w:gridSpan w:val="3"/>
          </w:tcPr>
          <w:p w:rsidR="00496077" w:rsidRPr="0093072D" w:rsidRDefault="00496077"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ﾚｰﾀﾞｰに</w:t>
            </w:r>
            <w:r w:rsidRPr="00FE32EB">
              <w:rPr>
                <w:rFonts w:ascii="Meiryo UI" w:eastAsia="Meiryo UI" w:hAnsi="Meiryo UI" w:cs="Meiryo UI"/>
                <w:sz w:val="20"/>
                <w:szCs w:val="20"/>
              </w:rPr>
              <w:t>は</w:t>
            </w:r>
            <w:r w:rsidR="00E40FE9" w:rsidRPr="00FE32EB">
              <w:rPr>
                <w:rFonts w:ascii="Meiryo UI" w:eastAsia="Meiryo UI" w:hAnsi="Meiryo UI" w:cs="Meiryo UI" w:hint="eastAsia"/>
                <w:sz w:val="20"/>
                <w:szCs w:val="20"/>
              </w:rPr>
              <w:t>TT(旧呼称ARPA)</w:t>
            </w:r>
            <w:r w:rsidRPr="00FE32EB">
              <w:rPr>
                <w:rFonts w:ascii="Meiryo UI" w:eastAsia="Meiryo UI" w:hAnsi="Meiryo UI" w:cs="Meiryo UI"/>
                <w:sz w:val="20"/>
                <w:szCs w:val="20"/>
              </w:rPr>
              <w:t>が装備され</w:t>
            </w:r>
            <w:r w:rsidRPr="0093072D">
              <w:rPr>
                <w:rFonts w:ascii="Meiryo UI" w:eastAsia="Meiryo UI" w:hAnsi="Meiryo UI" w:cs="Meiryo UI"/>
                <w:sz w:val="20"/>
                <w:szCs w:val="20"/>
              </w:rPr>
              <w:t>ているか?</w:t>
            </w:r>
          </w:p>
        </w:tc>
        <w:tc>
          <w:tcPr>
            <w:tcW w:w="2578" w:type="dxa"/>
            <w:gridSpan w:val="2"/>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6635" w:type="dxa"/>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ECDISは承認されたものか?</w:t>
            </w:r>
          </w:p>
        </w:tc>
        <w:tc>
          <w:tcPr>
            <w:tcW w:w="2578" w:type="dxa"/>
            <w:gridSpan w:val="2"/>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6635"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昼間</w:t>
            </w:r>
            <w:r w:rsidRPr="0093072D">
              <w:rPr>
                <w:rFonts w:ascii="Meiryo UI" w:eastAsia="Meiryo UI" w:hAnsi="Meiryo UI" w:cs="Meiryo UI"/>
                <w:sz w:val="20"/>
                <w:szCs w:val="20"/>
              </w:rPr>
              <w:t>信号灯を所持しているか？</w:t>
            </w:r>
          </w:p>
        </w:tc>
        <w:tc>
          <w:tcPr>
            <w:tcW w:w="2578" w:type="dxa"/>
            <w:gridSpan w:val="2"/>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6635"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船橋に</w:t>
            </w:r>
            <w:r w:rsidRPr="0093072D">
              <w:rPr>
                <w:rFonts w:ascii="Meiryo UI" w:eastAsia="Meiryo UI" w:hAnsi="Meiryo UI" w:cs="Meiryo UI" w:hint="eastAsia"/>
                <w:sz w:val="20"/>
                <w:szCs w:val="20"/>
              </w:rPr>
              <w:t>BNWAS（居眠り防止装置）</w:t>
            </w:r>
            <w:r w:rsidRPr="0093072D">
              <w:rPr>
                <w:rFonts w:ascii="Meiryo UI" w:eastAsia="Meiryo UI" w:hAnsi="Meiryo UI" w:cs="Meiryo UI"/>
                <w:sz w:val="20"/>
                <w:szCs w:val="20"/>
              </w:rPr>
              <w:t>を装備しているか?</w:t>
            </w:r>
          </w:p>
        </w:tc>
        <w:tc>
          <w:tcPr>
            <w:tcW w:w="2578" w:type="dxa"/>
            <w:gridSpan w:val="2"/>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bl>
    <w:p w:rsidR="003A1580" w:rsidRPr="0093072D" w:rsidRDefault="003A1580" w:rsidP="007353A8">
      <w:pPr>
        <w:autoSpaceDE w:val="0"/>
        <w:autoSpaceDN w:val="0"/>
        <w:adjustRightInd w:val="0"/>
        <w:spacing w:after="0" w:line="240" w:lineRule="exact"/>
        <w:rPr>
          <w:rFonts w:ascii="Meiryo UI" w:eastAsia="Meiryo UI" w:hAnsi="Meiryo UI" w:cs="Meiryo UI"/>
          <w:color w:val="000000"/>
          <w:sz w:val="20"/>
          <w:szCs w:val="20"/>
        </w:rPr>
      </w:pPr>
    </w:p>
    <w:p w:rsidR="008F137E" w:rsidRPr="0093072D" w:rsidRDefault="008F137E" w:rsidP="007353A8">
      <w:pPr>
        <w:autoSpaceDE w:val="0"/>
        <w:autoSpaceDN w:val="0"/>
        <w:adjustRightInd w:val="0"/>
        <w:spacing w:after="0" w:line="240" w:lineRule="exact"/>
        <w:rPr>
          <w:rFonts w:ascii="Meiryo UI" w:eastAsia="Meiryo UI" w:hAnsi="Meiryo UI" w:cs="Meiryo UI"/>
          <w:b/>
          <w:color w:val="0000FF"/>
          <w:sz w:val="20"/>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E章　安全管理</w:t>
      </w:r>
    </w:p>
    <w:tbl>
      <w:tblPr>
        <w:tblStyle w:val="a7"/>
        <w:tblW w:w="9923" w:type="dxa"/>
        <w:tblInd w:w="-176" w:type="dxa"/>
        <w:tblLook w:val="04A0" w:firstRow="1" w:lastRow="0" w:firstColumn="1" w:lastColumn="0" w:noHBand="0" w:noVBand="1"/>
      </w:tblPr>
      <w:tblGrid>
        <w:gridCol w:w="710"/>
        <w:gridCol w:w="6753"/>
        <w:gridCol w:w="2460"/>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固定式</w:t>
            </w:r>
            <w:r w:rsidRPr="0093072D">
              <w:rPr>
                <w:rFonts w:ascii="Meiryo UI" w:eastAsia="Meiryo UI" w:hAnsi="Meiryo UI" w:cs="Meiryo UI"/>
                <w:sz w:val="20"/>
                <w:szCs w:val="20"/>
              </w:rPr>
              <w:t>泡消火装置</w:t>
            </w:r>
          </w:p>
        </w:tc>
      </w:tr>
      <w:tr w:rsidR="00496077" w:rsidRPr="0093072D" w:rsidTr="00496077">
        <w:trPr>
          <w:trHeight w:val="157"/>
        </w:trPr>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ｶｰｺﾞ区域に泡消火装置を装備しているか？</w:t>
            </w:r>
          </w:p>
        </w:tc>
        <w:tc>
          <w:tcPr>
            <w:tcW w:w="2460" w:type="dxa"/>
            <w:shd w:val="clear" w:color="auto" w:fill="F2F2F2" w:themeFill="background1" w:themeFillShade="F2"/>
          </w:tcPr>
          <w:p w:rsidR="00496077" w:rsidRPr="0093072D" w:rsidRDefault="00496077" w:rsidP="005976FB">
            <w:pPr>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「はい」の場合、</w:t>
            </w:r>
            <w:r w:rsidRPr="0093072D">
              <w:rPr>
                <w:rFonts w:ascii="Meiryo UI" w:eastAsia="Meiryo UI" w:hAnsi="Meiryo UI" w:cs="Meiryo UI"/>
                <w:sz w:val="20"/>
                <w:szCs w:val="20"/>
              </w:rPr>
              <w:t>泡</w:t>
            </w:r>
            <w:r w:rsidRPr="0093072D">
              <w:rPr>
                <w:rFonts w:ascii="Meiryo UI" w:eastAsia="Meiryo UI" w:hAnsi="Meiryo UI" w:cs="Meiryo UI" w:hint="eastAsia"/>
                <w:sz w:val="20"/>
                <w:szCs w:val="20"/>
              </w:rPr>
              <w:t>液</w:t>
            </w:r>
            <w:r w:rsidRPr="0093072D">
              <w:rPr>
                <w:rFonts w:ascii="Meiryo UI" w:eastAsia="Meiryo UI" w:hAnsi="Meiryo UI" w:cs="Meiryo UI"/>
                <w:sz w:val="20"/>
                <w:szCs w:val="20"/>
              </w:rPr>
              <w:t>のﾀｲﾌﾟ</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8F137E">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sz w:val="20"/>
                <w:szCs w:val="20"/>
              </w:rPr>
              <w:t>泡液の搭載日又は最新の分析を実施した証書の日付</w:t>
            </w:r>
          </w:p>
        </w:tc>
        <w:tc>
          <w:tcPr>
            <w:tcW w:w="2460"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下記区画にどのようなｼｽﾃﾑの固定式消火設備が設置されているか？</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ﾍﾟｲﾝﾄﾛｯｶｰ</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BB00B7">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ﾎﾟﾝﾌﾟ</w:t>
            </w:r>
            <w:r w:rsidRPr="0093072D">
              <w:rPr>
                <w:rFonts w:ascii="Meiryo UI" w:eastAsia="Meiryo UI" w:hAnsi="Meiryo UI" w:cs="Meiryo UI" w:hint="eastAsia"/>
                <w:sz w:val="20"/>
                <w:szCs w:val="20"/>
              </w:rPr>
              <w:t>室</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 xml:space="preserve">- </w:t>
            </w:r>
            <w:r w:rsidRPr="0093072D">
              <w:rPr>
                <w:rFonts w:ascii="Meiryo UI" w:eastAsia="Meiryo UI" w:hAnsi="Meiryo UI" w:cs="Meiryo UI"/>
                <w:color w:val="000000"/>
                <w:sz w:val="20"/>
                <w:szCs w:val="20"/>
              </w:rPr>
              <w:t>機関室</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ﾎﾞｲﾄﾞｽﾍﾟｰｽ</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753"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ｺﾝﾌﾟﾚｯｻｰ室 ＊ｶﾞｽ船</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6753" w:type="dxa"/>
          </w:tcPr>
          <w:p w:rsidR="00496077" w:rsidRPr="0093072D" w:rsidRDefault="00496077" w:rsidP="007353A8">
            <w:pPr>
              <w:autoSpaceDE w:val="0"/>
              <w:autoSpaceDN w:val="0"/>
              <w:adjustRightInd w:val="0"/>
              <w:spacing w:line="240" w:lineRule="exact"/>
              <w:ind w:left="720" w:hanging="720"/>
              <w:rPr>
                <w:rFonts w:ascii="Meiryo UI" w:eastAsia="Meiryo UI" w:hAnsi="Meiryo UI" w:cs="Meiryo UI"/>
                <w:color w:val="6B6867"/>
                <w:sz w:val="20"/>
                <w:szCs w:val="20"/>
              </w:rPr>
            </w:pPr>
            <w:r w:rsidRPr="0093072D">
              <w:rPr>
                <w:rFonts w:ascii="Meiryo UI" w:eastAsia="Meiryo UI" w:hAnsi="Meiryo UI" w:cs="Meiryo UI"/>
                <w:sz w:val="20"/>
                <w:szCs w:val="20"/>
              </w:rPr>
              <w:t>ｶｰｺﾞ区域に固定式の粉末消火装置を装備しているか?</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6753" w:type="dxa"/>
          </w:tcPr>
          <w:p w:rsidR="00496077" w:rsidRPr="0093072D" w:rsidRDefault="00496077" w:rsidP="007353A8">
            <w:pPr>
              <w:autoSpaceDE w:val="0"/>
              <w:autoSpaceDN w:val="0"/>
              <w:adjustRightInd w:val="0"/>
              <w:spacing w:line="240" w:lineRule="exact"/>
              <w:ind w:left="720" w:hanging="720"/>
              <w:rPr>
                <w:rFonts w:ascii="Meiryo UI" w:eastAsia="Meiryo UI" w:hAnsi="Meiryo UI" w:cs="Meiryo UI"/>
                <w:color w:val="6B6867"/>
                <w:sz w:val="20"/>
                <w:szCs w:val="20"/>
              </w:rPr>
            </w:pPr>
            <w:r w:rsidRPr="0093072D">
              <w:rPr>
                <w:rFonts w:ascii="Meiryo UI" w:eastAsia="Meiryo UI" w:hAnsi="Meiryo UI" w:cs="Meiryo UI"/>
                <w:sz w:val="20"/>
                <w:szCs w:val="20"/>
              </w:rPr>
              <w:t>ｶｰｺﾞ区域に固定式の水ｽﾌﾟﾚｰ消火装置を装備している</w:t>
            </w:r>
            <w:r w:rsidRPr="0093072D">
              <w:rPr>
                <w:rFonts w:ascii="Meiryo UI" w:eastAsia="Meiryo UI" w:hAnsi="Meiryo UI" w:cs="Meiryo UI" w:hint="eastAsia"/>
                <w:sz w:val="20"/>
                <w:szCs w:val="20"/>
              </w:rPr>
              <w:t>か？</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6753" w:type="dxa"/>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呼吸具用</w:t>
            </w:r>
            <w:r w:rsidRPr="0093072D">
              <w:rPr>
                <w:rFonts w:ascii="Meiryo UI" w:eastAsia="Meiryo UI" w:hAnsi="Meiryo UI" w:cs="Meiryo UI" w:hint="eastAsia"/>
                <w:sz w:val="20"/>
                <w:szCs w:val="20"/>
              </w:rPr>
              <w:t>のｼﾘﾝﾀﾞｰへの</w:t>
            </w:r>
            <w:r w:rsidRPr="0093072D">
              <w:rPr>
                <w:rFonts w:ascii="Meiryo UI" w:eastAsia="Meiryo UI" w:hAnsi="Meiryo UI" w:cs="Meiryo UI"/>
                <w:sz w:val="20"/>
                <w:szCs w:val="20"/>
              </w:rPr>
              <w:t>再充填用ｺﾝﾌﾟﾚｯｻｰを装備しているか?</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6753" w:type="dxa"/>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どのようなﾀｲﾌﾟの救命艇を装備しているか?</w:t>
            </w:r>
            <w:r w:rsidRPr="0093072D">
              <w:rPr>
                <w:rFonts w:ascii="Meiryo UI" w:eastAsia="Meiryo UI" w:hAnsi="Meiryo UI" w:cs="Meiryo UI" w:hint="eastAsia"/>
                <w:sz w:val="20"/>
                <w:szCs w:val="20"/>
              </w:rPr>
              <w:t xml:space="preserve">　(例. 全閉囲・自由降下式等)</w:t>
            </w:r>
          </w:p>
        </w:tc>
        <w:tc>
          <w:tcPr>
            <w:tcW w:w="2460"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bl>
    <w:p w:rsidR="00C362C8" w:rsidRPr="0093072D" w:rsidRDefault="00C362C8" w:rsidP="007353A8">
      <w:pPr>
        <w:autoSpaceDE w:val="0"/>
        <w:autoSpaceDN w:val="0"/>
        <w:adjustRightInd w:val="0"/>
        <w:spacing w:after="0" w:line="240" w:lineRule="exact"/>
        <w:rPr>
          <w:rFonts w:ascii="Meiryo UI" w:eastAsia="Meiryo UI" w:hAnsi="Meiryo UI" w:cs="Meiryo UI"/>
          <w:b/>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sz w:val="20"/>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F</w:t>
      </w:r>
      <w:r w:rsidR="003B1205"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環境保護</w:t>
      </w:r>
    </w:p>
    <w:p w:rsidR="00AC067A" w:rsidRPr="0093072D" w:rsidRDefault="004816EB"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 xml:space="preserve">1 </w:t>
      </w:r>
      <w:r w:rsidR="008F137E" w:rsidRPr="0093072D">
        <w:rPr>
          <w:rFonts w:ascii="Meiryo UI" w:eastAsia="Meiryo UI" w:hAnsi="Meiryo UI" w:cs="Meiryo UI" w:hint="eastAsia"/>
          <w:b/>
          <w:sz w:val="20"/>
          <w:szCs w:val="20"/>
        </w:rPr>
        <w:t xml:space="preserve"> </w:t>
      </w:r>
      <w:r w:rsidR="003B1205" w:rsidRPr="0093072D">
        <w:rPr>
          <w:rFonts w:ascii="Meiryo UI" w:eastAsia="Meiryo UI" w:hAnsi="Meiryo UI" w:cs="Meiryo UI" w:hint="eastAsia"/>
          <w:b/>
          <w:sz w:val="20"/>
          <w:szCs w:val="20"/>
        </w:rPr>
        <w:t>汚染防止</w:t>
      </w:r>
    </w:p>
    <w:tbl>
      <w:tblPr>
        <w:tblStyle w:val="a7"/>
        <w:tblW w:w="9923" w:type="dxa"/>
        <w:tblInd w:w="-176" w:type="dxa"/>
        <w:tblLayout w:type="fixed"/>
        <w:tblLook w:val="04A0" w:firstRow="1" w:lastRow="0" w:firstColumn="1" w:lastColumn="0" w:noHBand="0" w:noVBand="1"/>
      </w:tblPr>
      <w:tblGrid>
        <w:gridCol w:w="710"/>
        <w:gridCol w:w="5796"/>
        <w:gridCol w:w="157"/>
        <w:gridCol w:w="849"/>
        <w:gridCol w:w="2411"/>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4"/>
          </w:tcPr>
          <w:p w:rsidR="00496077" w:rsidRPr="0093072D" w:rsidRDefault="00496077" w:rsidP="005A59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連続した防油堤</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5A59E9">
            <w:pPr>
              <w:autoSpaceDE w:val="0"/>
              <w:autoSpaceDN w:val="0"/>
              <w:adjustRightInd w:val="0"/>
              <w:spacing w:line="240" w:lineRule="exact"/>
              <w:ind w:firstLineChars="100" w:firstLine="200"/>
              <w:jc w:val="both"/>
              <w:rPr>
                <w:rFonts w:ascii="Meiryo UI" w:eastAsia="Meiryo UI" w:hAnsi="Meiryo UI" w:cs="Meiryo UI"/>
                <w:sz w:val="20"/>
                <w:szCs w:val="20"/>
              </w:rPr>
            </w:pPr>
            <w:r w:rsidRPr="0093072D">
              <w:rPr>
                <w:rFonts w:ascii="Meiryo UI" w:eastAsia="Meiryo UI" w:hAnsi="Meiryo UI" w:cs="Meiryo UI"/>
                <w:sz w:val="20"/>
                <w:szCs w:val="20"/>
              </w:rPr>
              <w:t>甲板区域に連続した防油堤を装備し</w:t>
            </w:r>
            <w:r w:rsidRPr="0093072D">
              <w:rPr>
                <w:rFonts w:ascii="Meiryo UI" w:eastAsia="Meiryo UI" w:hAnsi="Meiryo UI" w:cs="Meiryo UI" w:hint="eastAsia"/>
                <w:sz w:val="20"/>
                <w:szCs w:val="20"/>
              </w:rPr>
              <w:t>て</w:t>
            </w:r>
            <w:r w:rsidRPr="0093072D">
              <w:rPr>
                <w:rFonts w:ascii="Meiryo UI" w:eastAsia="Meiryo UI" w:hAnsi="Meiryo UI" w:cs="Meiryo UI"/>
                <w:sz w:val="20"/>
                <w:szCs w:val="20"/>
              </w:rPr>
              <w:t>いるか?</w:t>
            </w:r>
          </w:p>
        </w:tc>
        <w:tc>
          <w:tcPr>
            <w:tcW w:w="849" w:type="dxa"/>
            <w:tcBorders>
              <w:left w:val="single" w:sz="4" w:space="0" w:color="F2F2F2" w:themeColor="background1" w:themeShade="F2"/>
            </w:tcBorders>
          </w:tcPr>
          <w:p w:rsidR="00496077" w:rsidRPr="0093072D" w:rsidRDefault="00496077" w:rsidP="001624CA">
            <w:pPr>
              <w:autoSpaceDE w:val="0"/>
              <w:autoSpaceDN w:val="0"/>
              <w:adjustRightInd w:val="0"/>
              <w:spacing w:line="240" w:lineRule="exact"/>
              <w:jc w:val="both"/>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1624CA">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「はい</w:t>
            </w:r>
            <w:r w:rsidRPr="0093072D">
              <w:rPr>
                <w:rFonts w:ascii="Meiryo UI" w:eastAsia="Meiryo UI" w:hAnsi="Meiryo UI" w:cs="Meiryo UI"/>
                <w:sz w:val="20"/>
                <w:szCs w:val="20"/>
              </w:rPr>
              <w:t>」の場合、甲板上の垂直高さは？</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1624CA">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(mm)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上</w:t>
            </w:r>
            <w:r w:rsidRPr="0093072D">
              <w:rPr>
                <w:rFonts w:ascii="Meiryo UI" w:eastAsia="Meiryo UI" w:hAnsi="Meiryo UI" w:cs="Meiryo UI"/>
                <w:sz w:val="20"/>
                <w:szCs w:val="20"/>
              </w:rPr>
              <w:t>甲板後部の防油堤の</w:t>
            </w:r>
            <w:r w:rsidRPr="0093072D">
              <w:rPr>
                <w:rFonts w:ascii="Meiryo UI" w:eastAsia="Meiryo UI" w:hAnsi="Meiryo UI" w:cs="Meiryo UI" w:hint="eastAsia"/>
                <w:sz w:val="20"/>
                <w:szCs w:val="20"/>
              </w:rPr>
              <w:t>船尾側の梁に隣接する位置における</w:t>
            </w:r>
          </w:p>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最大垂直高さ</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282DD8">
            <w:pPr>
              <w:tabs>
                <w:tab w:val="left" w:pos="-720"/>
              </w:tabs>
              <w:spacing w:line="240" w:lineRule="exact"/>
              <w:ind w:firstLineChars="100" w:firstLine="200"/>
              <w:rPr>
                <w:rFonts w:ascii="Meiryo UI" w:eastAsia="Meiryo UI" w:hAnsi="Meiryo UI" w:cs="Meiryo UI"/>
                <w:sz w:val="20"/>
                <w:szCs w:val="20"/>
              </w:rPr>
            </w:pPr>
          </w:p>
          <w:p w:rsidR="00496077" w:rsidRPr="0093072D" w:rsidRDefault="00496077" w:rsidP="001624CA">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上記</w:t>
            </w:r>
            <w:r w:rsidRPr="0093072D">
              <w:rPr>
                <w:rFonts w:ascii="Meiryo UI" w:eastAsia="Meiryo UI" w:hAnsi="Meiryo UI" w:cs="Meiryo UI" w:hint="eastAsia"/>
                <w:sz w:val="20"/>
                <w:szCs w:val="20"/>
              </w:rPr>
              <w:t>上</w:t>
            </w:r>
            <w:r w:rsidRPr="0093072D">
              <w:rPr>
                <w:rFonts w:ascii="Meiryo UI" w:eastAsia="Meiryo UI" w:hAnsi="Meiryo UI" w:cs="Meiryo UI"/>
                <w:sz w:val="20"/>
                <w:szCs w:val="20"/>
              </w:rPr>
              <w:t>甲板後部の防油堤の最大垂直高さは</w:t>
            </w:r>
            <w:r w:rsidR="00380645" w:rsidRPr="0093072D">
              <w:rPr>
                <w:rFonts w:ascii="Meiryo UI" w:eastAsia="Meiryo UI" w:hAnsi="Meiryo UI" w:cs="Meiryo UI" w:hint="eastAsia"/>
                <w:sz w:val="20"/>
                <w:szCs w:val="20"/>
              </w:rPr>
              <w:t>、</w:t>
            </w:r>
            <w:r w:rsidRPr="0093072D">
              <w:rPr>
                <w:rFonts w:ascii="Meiryo UI" w:eastAsia="Meiryo UI" w:hAnsi="Meiryo UI" w:cs="Meiryo UI"/>
                <w:sz w:val="20"/>
                <w:szCs w:val="20"/>
              </w:rPr>
              <w:t>船首方向</w:t>
            </w:r>
            <w:r w:rsidRPr="0093072D">
              <w:rPr>
                <w:rFonts w:ascii="Meiryo UI" w:eastAsia="Meiryo UI" w:hAnsi="Meiryo UI" w:cs="Meiryo UI" w:hint="eastAsia"/>
                <w:sz w:val="20"/>
                <w:szCs w:val="20"/>
              </w:rPr>
              <w:t>へ長さ</w:t>
            </w:r>
          </w:p>
          <w:p w:rsidR="00496077" w:rsidRPr="0093072D" w:rsidRDefault="00496077" w:rsidP="0036734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何ﾒｰﾄﾙか?</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1624CA">
            <w:pPr>
              <w:tabs>
                <w:tab w:val="left" w:pos="-720"/>
              </w:tabs>
              <w:spacing w:line="240" w:lineRule="exact"/>
              <w:rPr>
                <w:rFonts w:ascii="Meiryo UI" w:eastAsia="Meiryo UI" w:hAnsi="Meiryo UI" w:cs="Meiryo UI"/>
                <w:sz w:val="20"/>
                <w:szCs w:val="20"/>
              </w:rPr>
            </w:pPr>
          </w:p>
          <w:p w:rsidR="00496077" w:rsidRPr="0093072D" w:rsidRDefault="00496077" w:rsidP="001624CA">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5A59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居住区或いはｻｰﾋﾞｽ区域の付近に防油堤が設置されているか?</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282DD8">
            <w:pPr>
              <w:tabs>
                <w:tab w:val="left" w:pos="-720"/>
              </w:tabs>
              <w:spacing w:line="240" w:lineRule="exact"/>
              <w:ind w:firstLineChars="100" w:firstLine="200"/>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1A4E1C">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5953" w:type="dxa"/>
            <w:gridSpan w:val="2"/>
            <w:tcBorders>
              <w:right w:val="single" w:sz="4" w:space="0" w:color="F2F2F2" w:themeColor="background1" w:themeShade="F2"/>
            </w:tcBorders>
          </w:tcPr>
          <w:p w:rsidR="00496077" w:rsidRPr="0093072D" w:rsidRDefault="00496077" w:rsidP="005A59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上記防油堤の高さ</w:t>
            </w:r>
            <w:r w:rsidRPr="0093072D">
              <w:rPr>
                <w:rFonts w:ascii="Meiryo UI" w:eastAsia="Meiryo UI" w:hAnsi="Meiryo UI" w:cs="Meiryo UI" w:hint="eastAsia"/>
                <w:sz w:val="20"/>
                <w:szCs w:val="20"/>
              </w:rPr>
              <w:t xml:space="preserve">     </w:t>
            </w:r>
          </w:p>
        </w:tc>
        <w:tc>
          <w:tcPr>
            <w:tcW w:w="849" w:type="dxa"/>
            <w:tcBorders>
              <w:left w:val="single" w:sz="4" w:space="0" w:color="F2F2F2" w:themeColor="background1" w:themeShade="F2"/>
            </w:tcBorders>
          </w:tcPr>
          <w:p w:rsidR="00496077" w:rsidRPr="0093072D" w:rsidRDefault="00496077" w:rsidP="001624CA">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(mm)</w:t>
            </w:r>
          </w:p>
        </w:tc>
        <w:tc>
          <w:tcPr>
            <w:tcW w:w="2411" w:type="dxa"/>
            <w:shd w:val="clear" w:color="auto" w:fill="F2F2F2" w:themeFill="background1" w:themeFillShade="F2"/>
          </w:tcPr>
          <w:p w:rsidR="00496077" w:rsidRPr="0093072D" w:rsidRDefault="00496077" w:rsidP="001A4E1C">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4"/>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漏油防止用ｽﾋﾟﾙﾀﾝｸまたはｺｰﾐﾝｸﾞ</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ｶｰｺﾞﾏﾆﾎｰﾙﾄﾞの下に設置されているか？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ﾊﾞﾝｶｰﾏﾆﾎｰﾙﾄﾞの下に設置されているか？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ﾊﾞﾝｶｰのﾍﾞﾝﾄの下に設置されているか？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甲板機器の周囲に設置されているか？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6802" w:type="dxa"/>
            <w:gridSpan w:val="3"/>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海上への漏油防止手段</w:t>
            </w:r>
          </w:p>
        </w:tc>
        <w:tc>
          <w:tcPr>
            <w:tcW w:w="2411" w:type="dxa"/>
            <w:shd w:val="clear" w:color="auto" w:fill="F2F2F2" w:themeFill="background1" w:themeFillShade="F2"/>
          </w:tcPr>
          <w:p w:rsidR="00496077" w:rsidRPr="0093072D" w:rsidRDefault="00496077" w:rsidP="00B3235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海上への漏油防止手段が用意されているか?</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「はい」の場合、どのような手段が用意されているか？</w:t>
            </w:r>
          </w:p>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（例.ﾒｶﾆｶﾙﾀｲﾌﾟｽｶｯﾊﾟｰﾌﾟﾗｸﾞ・木栓・ﾊﾞﾙﾌﾞ等）</w:t>
            </w:r>
          </w:p>
        </w:tc>
        <w:tc>
          <w:tcPr>
            <w:tcW w:w="2411"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9213" w:type="dxa"/>
            <w:gridSpan w:val="4"/>
          </w:tcPr>
          <w:p w:rsidR="00496077" w:rsidRPr="0093072D" w:rsidRDefault="00496077" w:rsidP="005976FB">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甲板上の漏油を処理するための以下の</w:t>
            </w:r>
            <w:r w:rsidRPr="0093072D">
              <w:rPr>
                <w:rFonts w:ascii="Meiryo UI" w:eastAsia="Meiryo UI" w:hAnsi="Meiryo UI" w:cs="Meiryo UI" w:hint="eastAsia"/>
                <w:sz w:val="20"/>
                <w:szCs w:val="20"/>
              </w:rPr>
              <w:t>防除資機材の数量</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b/>
                <w:sz w:val="20"/>
                <w:szCs w:val="20"/>
              </w:rPr>
            </w:pPr>
            <w:r w:rsidRPr="0093072D">
              <w:rPr>
                <w:rFonts w:ascii="Meiryo UI" w:eastAsia="Meiryo UI" w:hAnsi="Meiryo UI" w:cs="Meiryo UI" w:hint="eastAsia"/>
                <w:b/>
                <w:color w:val="FF0000"/>
                <w:sz w:val="20"/>
                <w:szCs w:val="20"/>
              </w:rPr>
              <w:t xml:space="preserve">油処理剤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(ﾘｯﾄﾙ)</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ﾉﾝｽﾊﾟｰｸ</w:t>
            </w:r>
            <w:r w:rsidRPr="0093072D">
              <w:rPr>
                <w:rFonts w:ascii="Meiryo UI" w:eastAsia="Meiryo UI" w:hAnsi="Meiryo UI" w:cs="Meiryo UI"/>
                <w:sz w:val="20"/>
                <w:szCs w:val="20"/>
              </w:rPr>
              <w:t>ｽｺｯﾌﾟ/ｼｬﾍﾞﾙ</w:t>
            </w:r>
            <w:r w:rsidRPr="0093072D">
              <w:rPr>
                <w:rFonts w:ascii="Meiryo UI" w:eastAsia="Meiryo UI" w:hAnsi="Meiryo UI" w:cs="Meiryo UI" w:hint="eastAsia"/>
                <w:sz w:val="20"/>
                <w:szCs w:val="20"/>
              </w:rPr>
              <w:t xml:space="preserve">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回収容器</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油ゲル化剤</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2E64F2">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噴霧器またはｼﾞｮﾛ類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メイリオ" w:eastAsia="メイリオ" w:hAnsi="メイリオ" w:cs="メイリオ" w:hint="eastAsia"/>
                <w:sz w:val="20"/>
              </w:rPr>
              <w:t xml:space="preserve">可搬式防爆型ﾎﾟﾝﾌﾟ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sz w:val="20"/>
                <w:szCs w:val="20"/>
              </w:rPr>
            </w:pP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 xml:space="preserve">吸着剤　</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(Kg)</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5796" w:type="dxa"/>
            <w:tcBorders>
              <w:right w:val="single" w:sz="4" w:space="0" w:color="F2F2F2" w:themeColor="background1" w:themeShade="F2"/>
            </w:tcBorders>
          </w:tcPr>
          <w:p w:rsidR="00496077" w:rsidRPr="0093072D" w:rsidRDefault="00496077" w:rsidP="00367344">
            <w:pPr>
              <w:tabs>
                <w:tab w:val="left" w:pos="-720"/>
              </w:tabs>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ｵｲﾙﾌｪﾝｽ（Ａ型・B型）</w:t>
            </w:r>
          </w:p>
        </w:tc>
        <w:tc>
          <w:tcPr>
            <w:tcW w:w="1006" w:type="dxa"/>
            <w:gridSpan w:val="2"/>
            <w:tcBorders>
              <w:left w:val="single" w:sz="4" w:space="0" w:color="F2F2F2" w:themeColor="background1" w:themeShade="F2"/>
            </w:tcBorders>
          </w:tcPr>
          <w:p w:rsidR="00496077" w:rsidRPr="0093072D" w:rsidRDefault="00496077" w:rsidP="00367344">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6802" w:type="dxa"/>
            <w:gridSpan w:val="3"/>
          </w:tcPr>
          <w:p w:rsidR="00496077" w:rsidRPr="0093072D" w:rsidRDefault="00496077" w:rsidP="007353A8">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ｶｰｺﾞ</w:t>
            </w:r>
            <w:r w:rsidRPr="0093072D">
              <w:rPr>
                <w:rFonts w:ascii="Meiryo UI" w:eastAsia="Meiryo UI" w:hAnsi="Meiryo UI" w:cs="Meiryo UI" w:hint="eastAsia"/>
                <w:sz w:val="20"/>
                <w:szCs w:val="20"/>
              </w:rPr>
              <w:t>配管</w:t>
            </w:r>
            <w:r w:rsidRPr="0093072D">
              <w:rPr>
                <w:rFonts w:ascii="Meiryo UI" w:eastAsia="Meiryo UI" w:hAnsi="Meiryo UI" w:cs="Meiryo UI"/>
                <w:sz w:val="20"/>
                <w:szCs w:val="20"/>
              </w:rPr>
              <w:t>はｼｰﾁｪｽﾄより完全に分離しているか？</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6802"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どのようなﾀｲﾌﾟのｼｰﾊﾞﾙﾌﾞが設置されているか</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（手動か油圧か）</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6802" w:type="dxa"/>
            <w:gridSpan w:val="3"/>
          </w:tcPr>
          <w:p w:rsidR="00496077" w:rsidRPr="0093072D" w:rsidRDefault="00496077" w:rsidP="00716886">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ｶｰｺﾞｼｰﾁｪｽﾄﾊﾞﾙﾌﾞのﾃｽﾄ装置</w:t>
            </w:r>
            <w:r w:rsidRPr="0093072D">
              <w:rPr>
                <w:rFonts w:ascii="Meiryo UI" w:eastAsia="Meiryo UI" w:hAnsi="Meiryo UI" w:cs="Meiryo UI" w:hint="eastAsia"/>
                <w:sz w:val="20"/>
                <w:szCs w:val="20"/>
              </w:rPr>
              <w:t>の有無</w:t>
            </w:r>
          </w:p>
        </w:tc>
        <w:tc>
          <w:tcPr>
            <w:tcW w:w="2411"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8</w:t>
            </w:r>
          </w:p>
        </w:tc>
        <w:tc>
          <w:tcPr>
            <w:tcW w:w="6802" w:type="dxa"/>
            <w:gridSpan w:val="3"/>
          </w:tcPr>
          <w:p w:rsidR="00496077" w:rsidRPr="0093072D" w:rsidRDefault="00496077" w:rsidP="00BD590A">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w:t>
            </w:r>
            <w:r w:rsidRPr="0093072D">
              <w:rPr>
                <w:rFonts w:ascii="Meiryo UI" w:eastAsia="Meiryo UI" w:hAnsi="Meiryo UI" w:cs="Meiryo UI"/>
                <w:sz w:val="20"/>
                <w:szCs w:val="20"/>
              </w:rPr>
              <w:t>外排出</w:t>
            </w:r>
            <w:r w:rsidRPr="0093072D">
              <w:rPr>
                <w:rFonts w:ascii="Meiryo UI" w:eastAsia="Meiryo UI" w:hAnsi="Meiryo UI" w:cs="Meiryo UI" w:hint="eastAsia"/>
                <w:sz w:val="20"/>
                <w:szCs w:val="20"/>
              </w:rPr>
              <w:t>ﾗｲﾝにﾌﾞ</w:t>
            </w:r>
            <w:r w:rsidRPr="0093072D">
              <w:rPr>
                <w:rFonts w:ascii="Meiryo UI" w:eastAsia="Meiryo UI" w:hAnsi="Meiryo UI" w:cs="Meiryo UI"/>
                <w:sz w:val="20"/>
                <w:szCs w:val="20"/>
              </w:rPr>
              <w:t>ﾗﾝｸ板或いは相応の</w:t>
            </w:r>
            <w:r w:rsidRPr="0093072D">
              <w:rPr>
                <w:rFonts w:ascii="Meiryo UI" w:eastAsia="Meiryo UI" w:hAnsi="Meiryo UI" w:cs="Meiryo UI" w:hint="eastAsia"/>
                <w:sz w:val="20"/>
                <w:szCs w:val="20"/>
              </w:rPr>
              <w:t>設備</w:t>
            </w:r>
            <w:r w:rsidRPr="0093072D">
              <w:rPr>
                <w:rFonts w:ascii="Meiryo UI" w:eastAsia="Meiryo UI" w:hAnsi="Meiryo UI" w:cs="Meiryo UI"/>
                <w:sz w:val="20"/>
                <w:szCs w:val="20"/>
              </w:rPr>
              <w:t>があるか?</w:t>
            </w:r>
          </w:p>
        </w:tc>
        <w:tc>
          <w:tcPr>
            <w:tcW w:w="2411"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trike/>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9</w:t>
            </w:r>
          </w:p>
        </w:tc>
        <w:tc>
          <w:tcPr>
            <w:tcW w:w="9213" w:type="dxa"/>
            <w:gridSpan w:val="4"/>
          </w:tcPr>
          <w:p w:rsidR="00496077" w:rsidRPr="0093072D" w:rsidRDefault="00496077" w:rsidP="005976FB">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ｶｰｺﾞﾗｲﾝの圧力ﾃｽﾄ（油ﾀﾝｶｰ又はｹﾐｶﾙﾀﾝｶｰの場合）</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7034BE">
            <w:pPr>
              <w:tabs>
                <w:tab w:val="left" w:pos="-720"/>
              </w:tabs>
              <w:spacing w:line="240" w:lineRule="exact"/>
              <w:ind w:firstLineChars="50" w:firstLine="100"/>
              <w:rPr>
                <w:rFonts w:ascii="Meiryo UI" w:eastAsia="Meiryo UI" w:hAnsi="Meiryo UI" w:cs="Meiryo UI"/>
                <w:sz w:val="20"/>
                <w:szCs w:val="20"/>
              </w:rPr>
            </w:pPr>
            <w:r w:rsidRPr="0093072D">
              <w:rPr>
                <w:rFonts w:ascii="Meiryo UI" w:eastAsia="Meiryo UI" w:hAnsi="Meiryo UI" w:cs="Meiryo UI" w:hint="eastAsia"/>
                <w:sz w:val="20"/>
                <w:szCs w:val="20"/>
              </w:rPr>
              <w:t>前回の圧力ﾃｽﾄ実施日</w:t>
            </w:r>
          </w:p>
        </w:tc>
        <w:tc>
          <w:tcPr>
            <w:tcW w:w="2411" w:type="dxa"/>
            <w:shd w:val="clear" w:color="auto" w:fill="F2F2F2" w:themeFill="background1" w:themeFillShade="F2"/>
          </w:tcPr>
          <w:p w:rsidR="00496077" w:rsidRPr="0093072D" w:rsidRDefault="00496077" w:rsidP="007353A8">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496077" w:rsidRPr="0093072D" w:rsidRDefault="00496077" w:rsidP="007034BE">
            <w:pPr>
              <w:tabs>
                <w:tab w:val="left" w:pos="-720"/>
              </w:tabs>
              <w:spacing w:line="240" w:lineRule="exact"/>
              <w:ind w:firstLineChars="50" w:firstLine="100"/>
              <w:rPr>
                <w:rFonts w:ascii="Meiryo UI" w:eastAsia="Meiryo UI" w:hAnsi="Meiryo UI" w:cs="Meiryo UI"/>
                <w:sz w:val="20"/>
                <w:szCs w:val="20"/>
              </w:rPr>
            </w:pPr>
            <w:r w:rsidRPr="0093072D">
              <w:rPr>
                <w:rFonts w:ascii="Meiryo UI" w:eastAsia="Meiryo UI" w:hAnsi="Meiryo UI" w:cs="Meiryo UI" w:hint="eastAsia"/>
                <w:sz w:val="20"/>
                <w:szCs w:val="20"/>
              </w:rPr>
              <w:t>ﾃｽﾄ</w:t>
            </w:r>
            <w:r w:rsidRPr="0093072D">
              <w:rPr>
                <w:rFonts w:ascii="Meiryo UI" w:eastAsia="Meiryo UI" w:hAnsi="Meiryo UI" w:cs="Meiryo UI"/>
                <w:sz w:val="20"/>
                <w:szCs w:val="20"/>
              </w:rPr>
              <w:t>圧力</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10</w:t>
            </w:r>
          </w:p>
        </w:tc>
        <w:tc>
          <w:tcPr>
            <w:tcW w:w="6802" w:type="dxa"/>
            <w:gridSpan w:val="3"/>
          </w:tcPr>
          <w:p w:rsidR="00496077" w:rsidRPr="0093072D" w:rsidRDefault="00496077"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廃棄物</w:t>
            </w:r>
            <w:r w:rsidRPr="0093072D">
              <w:rPr>
                <w:rFonts w:ascii="Meiryo UI" w:eastAsia="Meiryo UI" w:hAnsi="Meiryo UI" w:cs="Meiryo UI"/>
                <w:sz w:val="20"/>
                <w:szCs w:val="20"/>
              </w:rPr>
              <w:t>焼却設備を装備しているか?</w:t>
            </w:r>
          </w:p>
        </w:tc>
        <w:tc>
          <w:tcPr>
            <w:tcW w:w="2411"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val="restart"/>
          </w:tcPr>
          <w:p w:rsidR="00380645"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11</w:t>
            </w:r>
          </w:p>
        </w:tc>
        <w:tc>
          <w:tcPr>
            <w:tcW w:w="6802" w:type="dxa"/>
            <w:gridSpan w:val="3"/>
          </w:tcPr>
          <w:p w:rsidR="00380645" w:rsidRPr="0093072D" w:rsidRDefault="00380645" w:rsidP="007353A8">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下記区画にﾋﾞﾙｼﾞｱﾗｰﾑは装備されているか？</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380645" w:rsidRPr="0093072D" w:rsidRDefault="00380645" w:rsidP="0006372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ﾎﾞｰｽﾝｽﾄｱ</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380645" w:rsidRPr="0093072D" w:rsidRDefault="00380645" w:rsidP="0006372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ｶｰｺﾞﾎﾟﾝﾌﾟ室　*油・ｹﾐｶﾙﾀﾝｶｰの場合</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r w:rsidR="00380645" w:rsidRPr="0093072D" w:rsidTr="00496077">
        <w:tc>
          <w:tcPr>
            <w:tcW w:w="710" w:type="dxa"/>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6802" w:type="dxa"/>
            <w:gridSpan w:val="3"/>
          </w:tcPr>
          <w:p w:rsidR="00380645" w:rsidRPr="0093072D" w:rsidRDefault="00380645" w:rsidP="00063724">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ﾎｰﾙﾄﾞｽﾍﾟｰｽ *ｶﾞｽﾀﾝｶｰの場合</w:t>
            </w:r>
          </w:p>
        </w:tc>
        <w:tc>
          <w:tcPr>
            <w:tcW w:w="2411" w:type="dxa"/>
            <w:shd w:val="clear" w:color="auto" w:fill="F2F2F2" w:themeFill="background1" w:themeFillShade="F2"/>
          </w:tcPr>
          <w:p w:rsidR="00380645" w:rsidRPr="0093072D" w:rsidRDefault="00380645" w:rsidP="005976FB">
            <w:pPr>
              <w:tabs>
                <w:tab w:val="left" w:pos="-720"/>
              </w:tabs>
              <w:spacing w:line="240" w:lineRule="exact"/>
              <w:rPr>
                <w:rFonts w:ascii="Meiryo UI" w:eastAsia="Meiryo UI" w:hAnsi="Meiryo UI" w:cs="Meiryo UI"/>
                <w:sz w:val="20"/>
                <w:szCs w:val="20"/>
              </w:rPr>
            </w:pPr>
          </w:p>
        </w:tc>
      </w:tr>
    </w:tbl>
    <w:p w:rsidR="00041985" w:rsidRPr="0093072D" w:rsidRDefault="00041985" w:rsidP="008F137E">
      <w:pPr>
        <w:autoSpaceDE w:val="0"/>
        <w:autoSpaceDN w:val="0"/>
        <w:adjustRightInd w:val="0"/>
        <w:spacing w:after="0" w:line="240" w:lineRule="exact"/>
        <w:ind w:leftChars="-129" w:left="-284"/>
        <w:rPr>
          <w:rFonts w:ascii="Meiryo UI" w:eastAsia="Meiryo UI" w:hAnsi="Meiryo UI" w:cs="Meiryo UI"/>
          <w:b/>
          <w:sz w:val="24"/>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G章  船体構造</w:t>
      </w:r>
    </w:p>
    <w:p w:rsidR="00AC067A" w:rsidRPr="0093072D" w:rsidRDefault="00AC067A"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4816EB" w:rsidRPr="0093072D">
        <w:rPr>
          <w:rFonts w:ascii="Meiryo UI" w:eastAsia="Meiryo UI" w:hAnsi="Meiryo UI" w:cs="Meiryo UI" w:hint="eastAsia"/>
          <w:b/>
          <w:sz w:val="20"/>
          <w:szCs w:val="20"/>
        </w:rPr>
        <w:t xml:space="preserve">　</w:t>
      </w:r>
      <w:r w:rsidR="004F1189" w:rsidRPr="0093072D">
        <w:rPr>
          <w:rFonts w:ascii="Meiryo UI" w:eastAsia="Meiryo UI" w:hAnsi="Meiryo UI" w:cs="Meiryo UI" w:hint="eastAsia"/>
          <w:b/>
          <w:sz w:val="20"/>
          <w:szCs w:val="20"/>
        </w:rPr>
        <w:t>構造物の状態</w:t>
      </w:r>
    </w:p>
    <w:tbl>
      <w:tblPr>
        <w:tblStyle w:val="a7"/>
        <w:tblW w:w="9923" w:type="dxa"/>
        <w:tblInd w:w="-176" w:type="dxa"/>
        <w:tblLayout w:type="fixed"/>
        <w:tblLook w:val="04A0" w:firstRow="1" w:lastRow="0" w:firstColumn="1" w:lastColumn="0" w:noHBand="0" w:noVBand="1"/>
      </w:tblPr>
      <w:tblGrid>
        <w:gridCol w:w="710"/>
        <w:gridCol w:w="6804"/>
        <w:gridCol w:w="2409"/>
      </w:tblGrid>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ｶｰｺﾞﾀﾝｸのｺｰﾃｨﾝｸﾞ</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color w:val="FF0000"/>
                <w:sz w:val="20"/>
                <w:szCs w:val="20"/>
              </w:rPr>
              <w:t>ｶｰｺﾞﾀﾝｸはｺｰﾃｨﾝｸﾞされているか?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の場合、ｺｰﾃｨﾝｸﾞのﾀｲﾌﾟは?</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sz w:val="20"/>
                <w:szCs w:val="20"/>
              </w:rPr>
              <w:t>白油船の場合、ｼﾞｪｯﾄ燃料積載可能なﾍﾟｲﾝﾄｶﾞｺｰﾃｨﾝｸﾞされているか？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全てのﾀﾝｸがｺｰﾃｨﾝｸﾞされていない場合、ｺｰﾃｨﾝｸﾞされていないﾀﾝｸは？</w:t>
            </w:r>
          </w:p>
        </w:tc>
        <w:tc>
          <w:tcPr>
            <w:tcW w:w="2409" w:type="dxa"/>
            <w:shd w:val="clear" w:color="auto" w:fill="F2F2F2" w:themeFill="background1" w:themeFillShade="F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ｶｰｺﾞﾀﾝｸがｺｰﾃｨﾝｸﾞされている場合、どの部分か？</w:t>
            </w:r>
          </w:p>
          <w:p w:rsidR="00496077" w:rsidRPr="0093072D" w:rsidRDefault="00496077" w:rsidP="00F7456D">
            <w:pPr>
              <w:ind w:firstLineChars="100" w:firstLine="200"/>
              <w:rPr>
                <w:rFonts w:ascii="Meiryo UI" w:eastAsia="Meiryo UI" w:hAnsi="Meiryo UI" w:cs="Meiryo UI"/>
                <w:sz w:val="20"/>
              </w:rPr>
            </w:pPr>
            <w:r w:rsidRPr="0093072D">
              <w:rPr>
                <w:rFonts w:ascii="Meiryo UI" w:eastAsia="Meiryo UI" w:hAnsi="Meiryo UI" w:cs="Meiryo UI" w:hint="eastAsia"/>
                <w:sz w:val="20"/>
              </w:rPr>
              <w:t xml:space="preserve">1 ： ﾃﾞｯｷ裏のみ　</w:t>
            </w:r>
          </w:p>
          <w:p w:rsidR="00496077" w:rsidRPr="0093072D" w:rsidRDefault="00496077" w:rsidP="00F7456D">
            <w:pPr>
              <w:ind w:firstLineChars="100" w:firstLine="200"/>
              <w:rPr>
                <w:rFonts w:ascii="Meiryo UI" w:eastAsia="Meiryo UI" w:hAnsi="Meiryo UI" w:cs="Meiryo UI"/>
                <w:sz w:val="20"/>
              </w:rPr>
            </w:pPr>
            <w:r w:rsidRPr="0093072D">
              <w:rPr>
                <w:rFonts w:ascii="Meiryo UI" w:eastAsia="Meiryo UI" w:hAnsi="Meiryo UI" w:cs="Meiryo UI" w:hint="eastAsia"/>
                <w:sz w:val="20"/>
              </w:rPr>
              <w:t>2 ： ﾀﾝｸ底部のみ</w:t>
            </w:r>
          </w:p>
          <w:p w:rsidR="00496077" w:rsidRPr="0093072D" w:rsidRDefault="00496077" w:rsidP="00F7456D">
            <w:pPr>
              <w:ind w:firstLineChars="100" w:firstLine="200"/>
              <w:rPr>
                <w:rFonts w:ascii="Meiryo UI" w:eastAsia="Meiryo UI" w:hAnsi="Meiryo UI" w:cs="Meiryo UI"/>
                <w:sz w:val="20"/>
                <w:szCs w:val="20"/>
              </w:rPr>
            </w:pPr>
            <w:r w:rsidRPr="0093072D">
              <w:rPr>
                <w:rFonts w:ascii="Meiryo UI" w:eastAsia="Meiryo UI" w:hAnsi="Meiryo UI" w:cs="Meiryo UI" w:hint="eastAsia"/>
                <w:sz w:val="20"/>
              </w:rPr>
              <w:t>3 ： その他</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ｺｰﾃｨﾝｸﾞの状態（良好/普通/不良）　</w:t>
            </w:r>
          </w:p>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rPr>
              <w:t>良好 :  部分的かつ軽微な発錆</w:t>
            </w:r>
          </w:p>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rPr>
              <w:t>普通 :  ｽﾃｨﾌﾅｴｯｼﾞ及び溶接部のｺｰﾃｨﾝｸﾞの局部的剥離、若しくは不良状</w:t>
            </w:r>
          </w:p>
          <w:p w:rsidR="00496077" w:rsidRPr="0093072D" w:rsidRDefault="00496077" w:rsidP="00B85AD7">
            <w:pPr>
              <w:ind w:leftChars="400" w:left="1120" w:hangingChars="120" w:hanging="240"/>
              <w:rPr>
                <w:rFonts w:ascii="Meiryo UI" w:eastAsia="Meiryo UI" w:hAnsi="Meiryo UI" w:cs="Meiryo UI"/>
                <w:sz w:val="20"/>
              </w:rPr>
            </w:pPr>
            <w:r w:rsidRPr="0093072D">
              <w:rPr>
                <w:rFonts w:ascii="Meiryo UI" w:eastAsia="Meiryo UI" w:hAnsi="Meiryo UI" w:cs="Meiryo UI" w:hint="eastAsia"/>
                <w:sz w:val="20"/>
              </w:rPr>
              <w:t>態ではないが全ｺｰﾃｨﾝｸﾞ域の20％以上にわたる範囲で薄錆が発生</w:t>
            </w:r>
          </w:p>
          <w:p w:rsidR="00496077" w:rsidRPr="0093072D" w:rsidRDefault="00496077" w:rsidP="00F7456D">
            <w:pPr>
              <w:ind w:leftChars="100" w:left="1120" w:hangingChars="450" w:hanging="900"/>
              <w:rPr>
                <w:rFonts w:ascii="Meiryo UI" w:eastAsia="Meiryo UI" w:hAnsi="Meiryo UI" w:cs="Meiryo UI"/>
                <w:sz w:val="20"/>
              </w:rPr>
            </w:pPr>
            <w:r w:rsidRPr="0093072D">
              <w:rPr>
                <w:rFonts w:ascii="Meiryo UI" w:eastAsia="Meiryo UI" w:hAnsi="Meiryo UI" w:cs="Meiryo UI" w:hint="eastAsia"/>
                <w:sz w:val="20"/>
              </w:rPr>
              <w:t>不良 :  全ｺｰﾃｨﾝｸﾞ域の20％以上の範囲で剥離又は10％以上の範囲</w:t>
            </w:r>
          </w:p>
          <w:p w:rsidR="00496077" w:rsidRPr="0093072D" w:rsidRDefault="00496077" w:rsidP="00B85AD7">
            <w:pPr>
              <w:ind w:firstLineChars="450" w:firstLine="900"/>
              <w:rPr>
                <w:rFonts w:ascii="Meiryo UI" w:eastAsia="Meiryo UI" w:hAnsi="Meiryo UI" w:cs="Meiryo UI"/>
                <w:sz w:val="20"/>
                <w:szCs w:val="20"/>
              </w:rPr>
            </w:pPr>
            <w:r w:rsidRPr="0093072D">
              <w:rPr>
                <w:rFonts w:ascii="Meiryo UI" w:eastAsia="Meiryo UI" w:hAnsi="Meiryo UI" w:cs="Meiryo UI" w:hint="eastAsia"/>
                <w:sz w:val="20"/>
              </w:rPr>
              <w:t>で固錆発生</w:t>
            </w:r>
          </w:p>
        </w:tc>
        <w:tc>
          <w:tcPr>
            <w:tcW w:w="2409" w:type="dxa"/>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ﾊﾞﾗｽﾄﾀﾝｸのｺｰﾃｨﾝｸﾞ</w:t>
            </w: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ﾊﾞﾗｽﾄﾀﾝｸはｺｰﾃｨﾝｸﾞされているか?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w:t>
            </w:r>
            <w:r w:rsidRPr="0093072D">
              <w:rPr>
                <w:rFonts w:ascii="Meiryo UI" w:eastAsia="Meiryo UI" w:hAnsi="Meiryo UI" w:cs="Meiryo UI"/>
                <w:sz w:val="20"/>
                <w:szCs w:val="20"/>
              </w:rPr>
              <w:t>場合、ｺｰﾃｨﾝｸﾞのﾀｲﾌﾟ</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ｶｰｺﾞﾀﾝｸ/ﾊﾞﾗｽﾄﾀﾝｸのｺｰﾃｨﾝｸﾞの状態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9213" w:type="dxa"/>
            <w:gridSpan w:val="2"/>
          </w:tcPr>
          <w:p w:rsidR="00496077" w:rsidRPr="0093072D" w:rsidRDefault="00496077" w:rsidP="005976F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バラストﾀﾝｸのｱﾉｰﾄﾞ</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ﾊﾞﾗｽﾄﾀﾝｸにｱﾉｰﾄﾞが設置されているか?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どのﾀｲﾌﾟのｱﾉｰﾄﾞが</w:t>
            </w:r>
            <w:r w:rsidRPr="0093072D">
              <w:rPr>
                <w:rFonts w:ascii="Meiryo UI" w:eastAsia="Meiryo UI" w:hAnsi="Meiryo UI" w:cs="Meiryo UI" w:hint="eastAsia"/>
                <w:sz w:val="20"/>
                <w:szCs w:val="20"/>
              </w:rPr>
              <w:t>設置</w:t>
            </w:r>
            <w:r w:rsidRPr="0093072D">
              <w:rPr>
                <w:rFonts w:ascii="Meiryo UI" w:eastAsia="Meiryo UI" w:hAnsi="Meiryo UI" w:cs="Meiryo UI"/>
                <w:sz w:val="20"/>
                <w:szCs w:val="20"/>
              </w:rPr>
              <w:t>されているか？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val="restart"/>
          </w:tcPr>
          <w:p w:rsidR="00496077"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9213" w:type="dxa"/>
            <w:gridSpan w:val="2"/>
          </w:tcPr>
          <w:p w:rsidR="00496077" w:rsidRPr="0093072D" w:rsidRDefault="00496077" w:rsidP="005976FB">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保守整備計画</w:t>
            </w: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船舶はを</w:t>
            </w:r>
            <w:r w:rsidRPr="0093072D">
              <w:rPr>
                <w:rFonts w:ascii="Meiryo UI" w:eastAsia="Meiryo UI" w:hAnsi="Meiryo UI" w:cs="Meiryo UI" w:hint="eastAsia"/>
                <w:sz w:val="20"/>
                <w:szCs w:val="20"/>
              </w:rPr>
              <w:t>保守整備計画を</w:t>
            </w:r>
            <w:r w:rsidRPr="0093072D">
              <w:rPr>
                <w:rFonts w:ascii="Meiryo UI" w:eastAsia="Meiryo UI" w:hAnsi="Meiryo UI" w:cs="Meiryo UI"/>
                <w:sz w:val="20"/>
                <w:szCs w:val="20"/>
              </w:rPr>
              <w:t>用意しているか?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保守整備計画</w:t>
            </w:r>
            <w:r w:rsidRPr="0093072D">
              <w:rPr>
                <w:rFonts w:ascii="Meiryo UI" w:eastAsia="Meiryo UI" w:hAnsi="Meiryo UI" w:cs="Meiryo UI"/>
                <w:sz w:val="20"/>
                <w:szCs w:val="20"/>
              </w:rPr>
              <w:t>は</w:t>
            </w:r>
            <w:r w:rsidRPr="0093072D">
              <w:rPr>
                <w:rFonts w:ascii="Meiryo UI" w:eastAsia="Meiryo UI" w:hAnsi="Meiryo UI" w:cs="Meiryo UI" w:hint="eastAsia"/>
                <w:sz w:val="20"/>
                <w:szCs w:val="20"/>
              </w:rPr>
              <w:t>手書きものか</w:t>
            </w:r>
            <w:r w:rsidRPr="0093072D">
              <w:rPr>
                <w:rFonts w:ascii="Meiryo UI" w:eastAsia="Meiryo UI" w:hAnsi="Meiryo UI" w:cs="Meiryo UI"/>
                <w:sz w:val="20"/>
                <w:szCs w:val="20"/>
              </w:rPr>
              <w:t>或いはｺﾝﾋﾟｭ</w:t>
            </w:r>
            <w:r w:rsidRPr="0093072D">
              <w:rPr>
                <w:rFonts w:ascii="Meiryo UI" w:eastAsia="Meiryo UI" w:hAnsi="Meiryo UI" w:cs="Meiryo UI" w:hint="eastAsia"/>
                <w:sz w:val="20"/>
                <w:szCs w:val="20"/>
              </w:rPr>
              <w:t>-</w:t>
            </w:r>
            <w:r w:rsidRPr="0093072D">
              <w:rPr>
                <w:rFonts w:ascii="Meiryo UI" w:eastAsia="Meiryo UI" w:hAnsi="Meiryo UI" w:cs="Meiryo UI"/>
                <w:sz w:val="20"/>
                <w:szCs w:val="20"/>
              </w:rPr>
              <w:t>ﾀ</w:t>
            </w:r>
            <w:r w:rsidRPr="0093072D">
              <w:rPr>
                <w:rFonts w:ascii="Meiryo UI" w:eastAsia="Meiryo UI" w:hAnsi="Meiryo UI" w:cs="Meiryo UI" w:hint="eastAsia"/>
                <w:sz w:val="20"/>
                <w:szCs w:val="20"/>
              </w:rPr>
              <w:t>-</w:t>
            </w:r>
            <w:r w:rsidRPr="0093072D">
              <w:rPr>
                <w:rFonts w:ascii="Meiryo UI" w:eastAsia="Meiryo UI" w:hAnsi="Meiryo UI" w:cs="Meiryo UI"/>
                <w:sz w:val="20"/>
                <w:szCs w:val="20"/>
              </w:rPr>
              <w:t>化されたものか?</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もし、ｺﾝﾋﾟｭｰﾀｰ化されている場合、どのｱﾌﾟﾘｹｰｼｮﾝｿﾌﾄが使用されているか？</w:t>
            </w:r>
          </w:p>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（例. 保守管理専門ｿﾌﾄ名、エクセル・アクセスの使用等）</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r w:rsidR="00496077" w:rsidRPr="0093072D" w:rsidTr="00496077">
        <w:tc>
          <w:tcPr>
            <w:tcW w:w="710" w:type="dxa"/>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04" w:type="dxa"/>
          </w:tcPr>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保守整備計画</w:t>
            </w:r>
            <w:r w:rsidRPr="0093072D">
              <w:rPr>
                <w:rFonts w:ascii="Meiryo UI" w:eastAsia="Meiryo UI" w:hAnsi="Meiryo UI" w:cs="Meiryo UI"/>
                <w:sz w:val="20"/>
                <w:szCs w:val="20"/>
              </w:rPr>
              <w:t>は船舶のどの部分をｶﾊﾞｰしているか?</w:t>
            </w:r>
          </w:p>
          <w:p w:rsidR="00496077" w:rsidRPr="0093072D" w:rsidRDefault="00496077" w:rsidP="00F7456D">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　(例. 甲板・機関・無線等)</w:t>
            </w:r>
          </w:p>
        </w:tc>
        <w:tc>
          <w:tcPr>
            <w:tcW w:w="2409" w:type="dxa"/>
            <w:shd w:val="clear" w:color="auto" w:fill="F2F2F2" w:themeFill="background1" w:themeFillShade="F2"/>
          </w:tcPr>
          <w:p w:rsidR="00496077" w:rsidRPr="0093072D" w:rsidRDefault="00496077" w:rsidP="005976FB">
            <w:pPr>
              <w:tabs>
                <w:tab w:val="left" w:pos="-720"/>
              </w:tabs>
              <w:spacing w:line="240" w:lineRule="exact"/>
              <w:rPr>
                <w:rFonts w:ascii="Meiryo UI" w:eastAsia="Meiryo UI" w:hAnsi="Meiryo UI" w:cs="Meiryo UI"/>
                <w:sz w:val="20"/>
                <w:szCs w:val="20"/>
              </w:rPr>
            </w:pPr>
          </w:p>
        </w:tc>
      </w:tr>
    </w:tbl>
    <w:p w:rsidR="004427FA" w:rsidRPr="0093072D" w:rsidRDefault="004427FA" w:rsidP="007353A8">
      <w:pPr>
        <w:autoSpaceDE w:val="0"/>
        <w:autoSpaceDN w:val="0"/>
        <w:adjustRightInd w:val="0"/>
        <w:spacing w:after="0" w:line="240" w:lineRule="exact"/>
        <w:rPr>
          <w:rFonts w:ascii="Meiryo UI" w:eastAsia="Meiryo UI" w:hAnsi="Meiryo UI" w:cs="Meiryo UI"/>
          <w:color w:val="000000"/>
          <w:sz w:val="20"/>
          <w:szCs w:val="20"/>
        </w:rPr>
      </w:pPr>
    </w:p>
    <w:p w:rsidR="00444109" w:rsidRPr="0093072D" w:rsidRDefault="00444109" w:rsidP="007353A8">
      <w:pPr>
        <w:autoSpaceDE w:val="0"/>
        <w:autoSpaceDN w:val="0"/>
        <w:adjustRightInd w:val="0"/>
        <w:spacing w:after="0" w:line="240" w:lineRule="exact"/>
        <w:rPr>
          <w:rFonts w:ascii="Meiryo UI" w:eastAsia="Meiryo UI" w:hAnsi="Meiryo UI" w:cs="Meiryo UI"/>
          <w:color w:val="000000"/>
          <w:sz w:val="20"/>
          <w:szCs w:val="20"/>
        </w:rPr>
      </w:pPr>
    </w:p>
    <w:p w:rsidR="00041985" w:rsidRPr="0093072D" w:rsidRDefault="00041985" w:rsidP="008F137E">
      <w:pPr>
        <w:autoSpaceDE w:val="0"/>
        <w:autoSpaceDN w:val="0"/>
        <w:adjustRightInd w:val="0"/>
        <w:spacing w:after="0" w:line="240" w:lineRule="exact"/>
        <w:ind w:leftChars="-64" w:left="-141"/>
        <w:rPr>
          <w:rFonts w:ascii="Meiryo UI" w:eastAsia="Meiryo UI" w:hAnsi="Meiryo UI" w:cs="Meiryo UI"/>
          <w:b/>
          <w:sz w:val="24"/>
          <w:szCs w:val="20"/>
        </w:rPr>
        <w:sectPr w:rsidR="00041985" w:rsidRPr="0093072D" w:rsidSect="0017410C">
          <w:headerReference w:type="even" r:id="rId12"/>
          <w:headerReference w:type="default" r:id="rId13"/>
          <w:footerReference w:type="even" r:id="rId14"/>
          <w:footerReference w:type="default" r:id="rId15"/>
          <w:headerReference w:type="first" r:id="rId16"/>
          <w:footerReference w:type="first" r:id="rId17"/>
          <w:pgSz w:w="11907" w:h="16839" w:code="9"/>
          <w:pgMar w:top="993" w:right="1440" w:bottom="1440" w:left="1440" w:header="720" w:footer="720" w:gutter="0"/>
          <w:cols w:space="720"/>
          <w:docGrid w:linePitch="360"/>
        </w:sect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lastRenderedPageBreak/>
        <w:t>H章  荷役（貨物）- 油ﾀﾝｶｰ</w:t>
      </w: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color w:val="0000FF"/>
          <w:sz w:val="20"/>
          <w:szCs w:val="20"/>
        </w:rPr>
      </w:pPr>
      <w:r w:rsidRPr="0093072D">
        <w:rPr>
          <w:rFonts w:ascii="Meiryo UI" w:eastAsia="Meiryo UI" w:hAnsi="Meiryo UI" w:cs="Meiryo UI" w:hint="eastAsia"/>
          <w:b/>
          <w:sz w:val="20"/>
          <w:szCs w:val="20"/>
        </w:rPr>
        <w:t>1 貨物取扱</w:t>
      </w:r>
    </w:p>
    <w:tbl>
      <w:tblPr>
        <w:tblStyle w:val="a7"/>
        <w:tblW w:w="5368" w:type="pct"/>
        <w:tblInd w:w="-176" w:type="dxa"/>
        <w:tblLayout w:type="fixed"/>
        <w:tblLook w:val="04A0" w:firstRow="1" w:lastRow="0" w:firstColumn="1" w:lastColumn="0" w:noHBand="0" w:noVBand="1"/>
      </w:tblPr>
      <w:tblGrid>
        <w:gridCol w:w="710"/>
        <w:gridCol w:w="9213"/>
      </w:tblGrid>
      <w:tr w:rsidR="00BB6AC8" w:rsidRPr="0093072D" w:rsidTr="00E40FE9">
        <w:trPr>
          <w:trHeight w:val="260"/>
        </w:trPr>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42"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ｶｰｺﾞﾀﾝｸ配置</w:t>
            </w:r>
          </w:p>
        </w:tc>
      </w:tr>
      <w:tr w:rsidR="00BB6AC8" w:rsidRPr="0093072D" w:rsidTr="00E40FE9">
        <w:trPr>
          <w:trHeight w:val="4352"/>
        </w:trPr>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4642" w:type="pct"/>
            <w:tcBorders>
              <w:right w:val="single" w:sz="4" w:space="0" w:color="auto"/>
            </w:tcBorders>
          </w:tcPr>
          <w:p w:rsidR="00BB6AC8" w:rsidRPr="0093072D" w:rsidRDefault="00BB6AC8" w:rsidP="00E40FE9">
            <w:pPr>
              <w:autoSpaceDE w:val="0"/>
              <w:autoSpaceDN w:val="0"/>
              <w:adjustRightInd w:val="0"/>
              <w:rPr>
                <w:rFonts w:ascii="Meiryo UI" w:eastAsia="Meiryo UI" w:hAnsi="Meiryo UI" w:cs="Meiryo UI"/>
                <w:sz w:val="20"/>
                <w:szCs w:val="20"/>
              </w:rPr>
            </w:pPr>
            <w:r w:rsidRPr="0093072D">
              <w:rPr>
                <w:rFonts w:ascii="Meiryo UI" w:eastAsia="Meiryo UI" w:hAnsi="Meiryo UI" w:cs="Meiryo UI" w:hint="eastAsia"/>
                <w:sz w:val="20"/>
                <w:szCs w:val="20"/>
              </w:rPr>
              <w:t>区画を記載</w:t>
            </w:r>
          </w:p>
          <w:p w:rsidR="00BB6AC8" w:rsidRPr="0093072D" w:rsidRDefault="00BB6AC8" w:rsidP="00E40FE9">
            <w:pPr>
              <w:autoSpaceDE w:val="0"/>
              <w:autoSpaceDN w:val="0"/>
              <w:adjustRightInd w:val="0"/>
              <w:jc w:val="center"/>
              <w:rPr>
                <w:rFonts w:ascii="Meiryo UI" w:eastAsia="Meiryo UI" w:hAnsi="Meiryo UI" w:cs="Meiryo UI"/>
                <w:b/>
                <w:noProof/>
                <w:color w:val="0000FF"/>
                <w:sz w:val="20"/>
                <w:szCs w:val="20"/>
              </w:rPr>
            </w:pPr>
            <w:r w:rsidRPr="0093072D">
              <w:rPr>
                <w:rFonts w:ascii="Meiryo UI" w:eastAsia="Meiryo UI" w:hAnsi="Meiryo UI" w:cs="Meiryo UI"/>
                <w:b/>
                <w:noProof/>
                <w:color w:val="0000FF"/>
                <w:sz w:val="20"/>
                <w:szCs w:val="20"/>
              </w:rPr>
              <w:object w:dxaOrig="10638" w:dyaOrig="51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8.6pt;height:210.6pt" o:ole="">
                  <v:imagedata r:id="rId18" o:title=""/>
                </v:shape>
                <o:OLEObject Type="Embed" ProgID="Excel.Sheet.12" ShapeID="_x0000_i1025" DrawAspect="Content" ObjectID="_1655022776" r:id="rId19"/>
              </w:object>
            </w:r>
          </w:p>
          <w:p w:rsidR="00BB6AC8" w:rsidRPr="0093072D" w:rsidRDefault="00BB6AC8" w:rsidP="00E40FE9">
            <w:pPr>
              <w:autoSpaceDE w:val="0"/>
              <w:autoSpaceDN w:val="0"/>
              <w:adjustRightInd w:val="0"/>
              <w:jc w:val="center"/>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3" w:hanging="1"/>
        <w:rPr>
          <w:rFonts w:ascii="Meiryo UI" w:eastAsia="Meiryo UI" w:hAnsi="Meiryo UI" w:cs="Meiryo UI"/>
          <w:b/>
          <w:sz w:val="20"/>
          <w:szCs w:val="20"/>
        </w:rPr>
      </w:pPr>
      <w:r w:rsidRPr="0093072D">
        <w:rPr>
          <w:rFonts w:ascii="Meiryo UI" w:eastAsia="Meiryo UI" w:hAnsi="Meiryo UI" w:cs="Meiryo UI"/>
          <w:b/>
          <w:sz w:val="20"/>
          <w:szCs w:val="20"/>
        </w:rPr>
        <w:t>2</w:t>
      </w:r>
      <w:r w:rsidRPr="0093072D">
        <w:rPr>
          <w:rFonts w:ascii="Meiryo UI" w:eastAsia="Meiryo UI" w:hAnsi="Meiryo UI" w:cs="Meiryo UI" w:hint="eastAsia"/>
          <w:b/>
          <w:sz w:val="20"/>
          <w:szCs w:val="20"/>
        </w:rPr>
        <w:t xml:space="preserve">　ﾀﾞﾌﾞﾙﾊﾙ船舶</w:t>
      </w:r>
    </w:p>
    <w:tbl>
      <w:tblPr>
        <w:tblStyle w:val="a7"/>
        <w:tblW w:w="5368" w:type="pct"/>
        <w:tblInd w:w="-176" w:type="dxa"/>
        <w:tblLook w:val="04A0" w:firstRow="1" w:lastRow="0" w:firstColumn="1" w:lastColumn="0" w:noHBand="0" w:noVBand="1"/>
      </w:tblPr>
      <w:tblGrid>
        <w:gridCol w:w="687"/>
        <w:gridCol w:w="6126"/>
        <w:gridCol w:w="3110"/>
      </w:tblGrid>
      <w:tr w:rsidR="00BB6AC8" w:rsidRPr="0093072D" w:rsidTr="00E40FE9">
        <w:tc>
          <w:tcPr>
            <w:tcW w:w="346"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54" w:type="pct"/>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ｾﾝﾀｰﾗｲﾝﾊﾞﾙｸﾍｯﾄﾞ</w:t>
            </w:r>
          </w:p>
        </w:tc>
      </w:tr>
      <w:tr w:rsidR="00BB6AC8" w:rsidRPr="0093072D" w:rsidTr="00E40FE9">
        <w:tc>
          <w:tcPr>
            <w:tcW w:w="346"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087" w:type="pct"/>
          </w:tcPr>
          <w:p w:rsidR="00BB6AC8" w:rsidRPr="0093072D" w:rsidRDefault="00BB6AC8" w:rsidP="00E40FE9">
            <w:pPr>
              <w:tabs>
                <w:tab w:val="left" w:pos="-720"/>
              </w:tabs>
              <w:spacing w:line="240" w:lineRule="exact"/>
              <w:jc w:val="both"/>
              <w:rPr>
                <w:rFonts w:ascii="Meiryo UI" w:eastAsia="Meiryo UI" w:hAnsi="Meiryo UI" w:cs="Meiryo UI"/>
                <w:sz w:val="20"/>
                <w:szCs w:val="20"/>
              </w:rPr>
            </w:pPr>
            <w:r w:rsidRPr="0093072D">
              <w:rPr>
                <w:rFonts w:ascii="Meiryo UI" w:eastAsia="Meiryo UI" w:hAnsi="Meiryo UI" w:cs="Meiryo UI"/>
                <w:sz w:val="20"/>
                <w:szCs w:val="20"/>
              </w:rPr>
              <w:t>全てのｶｰｺﾞﾀﾝｸ内にｾﾝﾀｰﾗｲﾝﾊﾞﾙｸﾍｯﾄﾞが設置されているか?</w:t>
            </w:r>
          </w:p>
        </w:tc>
        <w:tc>
          <w:tcPr>
            <w:tcW w:w="1567" w:type="pct"/>
            <w:shd w:val="clear" w:color="auto" w:fill="F2F2F2" w:themeFill="background1" w:themeFillShade="F2"/>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r>
      <w:tr w:rsidR="00BB6AC8" w:rsidRPr="0093072D" w:rsidTr="00E40FE9">
        <w:tc>
          <w:tcPr>
            <w:tcW w:w="346"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4654" w:type="pct"/>
            <w:gridSpan w:val="2"/>
          </w:tcPr>
          <w:p w:rsidR="00BB6AC8" w:rsidRPr="0093072D" w:rsidRDefault="00BB6AC8" w:rsidP="00E40FE9">
            <w:pPr>
              <w:tabs>
                <w:tab w:val="left" w:pos="-720"/>
              </w:tabs>
              <w:spacing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U型のﾊﾞﾗｽﾄﾀﾝｸ</w:t>
            </w:r>
          </w:p>
        </w:tc>
      </w:tr>
      <w:tr w:rsidR="00BB6AC8" w:rsidRPr="0093072D" w:rsidTr="00E40FE9">
        <w:tc>
          <w:tcPr>
            <w:tcW w:w="346"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087" w:type="pct"/>
          </w:tcPr>
          <w:p w:rsidR="00BB6AC8" w:rsidRPr="0093072D" w:rsidRDefault="00BB6AC8" w:rsidP="00E40FE9">
            <w:pPr>
              <w:tabs>
                <w:tab w:val="left" w:pos="-720"/>
              </w:tabs>
              <w:spacing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船幅全部に渡るU型のﾊﾞﾗｽﾄﾀﾝｸを設置しているか?</w:t>
            </w:r>
          </w:p>
        </w:tc>
        <w:tc>
          <w:tcPr>
            <w:tcW w:w="1567" w:type="pct"/>
            <w:shd w:val="clear" w:color="auto" w:fill="F2F2F2" w:themeFill="background1" w:themeFillShade="F2"/>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r>
      <w:tr w:rsidR="00BB6AC8" w:rsidRPr="0093072D" w:rsidTr="00E40FE9">
        <w:tc>
          <w:tcPr>
            <w:tcW w:w="346"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087" w:type="pct"/>
          </w:tcPr>
          <w:p w:rsidR="00BB6AC8" w:rsidRPr="0093072D" w:rsidRDefault="00BB6AC8" w:rsidP="00E40FE9">
            <w:pPr>
              <w:tabs>
                <w:tab w:val="left" w:pos="-720"/>
              </w:tabs>
              <w:spacing w:line="240" w:lineRule="exact"/>
              <w:jc w:val="both"/>
              <w:rPr>
                <w:rFonts w:ascii="Meiryo UI" w:eastAsia="Meiryo UI" w:hAnsi="Meiryo UI" w:cs="Meiryo UI"/>
                <w:sz w:val="20"/>
                <w:szCs w:val="20"/>
              </w:rPr>
            </w:pPr>
            <w:r w:rsidRPr="0093072D">
              <w:rPr>
                <w:rFonts w:ascii="Meiryo UI" w:eastAsia="Meiryo UI" w:hAnsi="Meiryo UI" w:cs="Meiryo UI" w:hint="eastAsia"/>
                <w:sz w:val="20"/>
                <w:szCs w:val="20"/>
              </w:rPr>
              <w:t>「はい」</w:t>
            </w:r>
            <w:r w:rsidRPr="0093072D">
              <w:rPr>
                <w:rFonts w:ascii="Meiryo UI" w:eastAsia="Meiryo UI" w:hAnsi="Meiryo UI" w:cs="Meiryo UI"/>
                <w:sz w:val="20"/>
                <w:szCs w:val="20"/>
              </w:rPr>
              <w:t>の場合、</w:t>
            </w:r>
            <w:r w:rsidRPr="0093072D">
              <w:rPr>
                <w:rFonts w:ascii="Meiryo UI" w:eastAsia="Meiryo UI" w:hAnsi="Meiryo UI" w:cs="Meiryo UI" w:hint="eastAsia"/>
                <w:sz w:val="20"/>
                <w:szCs w:val="20"/>
              </w:rPr>
              <w:t>U型のﾊﾞﾗｽﾄﾀﾝｸの数</w:t>
            </w:r>
          </w:p>
        </w:tc>
        <w:tc>
          <w:tcPr>
            <w:tcW w:w="1567" w:type="pct"/>
            <w:shd w:val="clear" w:color="auto" w:fill="F2F2F2" w:themeFill="background1" w:themeFillShade="F2"/>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3</w:t>
      </w:r>
      <w:r w:rsidRPr="0093072D">
        <w:rPr>
          <w:rFonts w:ascii="Meiryo UI" w:eastAsia="Meiryo UI" w:hAnsi="Meiryo UI" w:cs="Meiryo UI" w:hint="eastAsia"/>
          <w:b/>
          <w:sz w:val="20"/>
          <w:szCs w:val="20"/>
        </w:rPr>
        <w:t xml:space="preserve">　ｶｰｺﾞﾀﾝｸ容量</w:t>
      </w:r>
    </w:p>
    <w:tbl>
      <w:tblPr>
        <w:tblStyle w:val="a7"/>
        <w:tblW w:w="5368" w:type="pct"/>
        <w:tblInd w:w="-176" w:type="dxa"/>
        <w:tblLook w:val="04A0" w:firstRow="1" w:lastRow="0" w:firstColumn="1" w:lastColumn="0" w:noHBand="0" w:noVBand="1"/>
      </w:tblPr>
      <w:tblGrid>
        <w:gridCol w:w="708"/>
        <w:gridCol w:w="1560"/>
        <w:gridCol w:w="1536"/>
        <w:gridCol w:w="1171"/>
        <w:gridCol w:w="1221"/>
        <w:gridCol w:w="1869"/>
        <w:gridCol w:w="1858"/>
      </w:tblGrid>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43" w:type="pct"/>
            <w:gridSpan w:val="6"/>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bCs/>
                <w:sz w:val="20"/>
                <w:szCs w:val="20"/>
              </w:rPr>
              <w:t>ｶｰｺﾞﾀﾝｸ容量（</w:t>
            </w:r>
            <w:r w:rsidRPr="0093072D">
              <w:rPr>
                <w:rFonts w:ascii="Meiryo UI" w:eastAsia="Meiryo UI" w:hAnsi="Meiryo UI" w:cs="Meiryo UI" w:hint="eastAsia"/>
                <w:bCs/>
                <w:sz w:val="20"/>
                <w:szCs w:val="20"/>
              </w:rPr>
              <w:t>100</w:t>
            </w:r>
            <w:r w:rsidRPr="0093072D">
              <w:rPr>
                <w:rFonts w:ascii="Meiryo UI" w:eastAsia="Meiryo UI" w:hAnsi="Meiryo UI" w:cs="Meiryo UI"/>
                <w:bCs/>
                <w:sz w:val="20"/>
                <w:szCs w:val="20"/>
              </w:rPr>
              <w:t>％）</w:t>
            </w:r>
            <w:r w:rsidRPr="0093072D">
              <w:rPr>
                <w:rFonts w:ascii="Meiryo UI" w:eastAsia="Meiryo UI" w:hAnsi="Meiryo UI" w:cs="Meiryo UI" w:hint="eastAsia"/>
                <w:bCs/>
                <w:sz w:val="20"/>
                <w:szCs w:val="20"/>
              </w:rPr>
              <w:t>両舷ﾀﾝｸ</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1205"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レベル(cm)</w:t>
            </w:r>
          </w:p>
        </w:tc>
        <w:tc>
          <w:tcPr>
            <w:tcW w:w="1878"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容量(KL)</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左舷</w:t>
            </w:r>
          </w:p>
        </w:tc>
        <w:tc>
          <w:tcPr>
            <w:tcW w:w="774"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右舷</w:t>
            </w:r>
          </w:p>
        </w:tc>
        <w:tc>
          <w:tcPr>
            <w:tcW w:w="59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左舷</w:t>
            </w:r>
          </w:p>
        </w:tc>
        <w:tc>
          <w:tcPr>
            <w:tcW w:w="615"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右舷</w:t>
            </w:r>
          </w:p>
        </w:tc>
        <w:tc>
          <w:tcPr>
            <w:tcW w:w="942"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左舷</w:t>
            </w:r>
          </w:p>
        </w:tc>
        <w:tc>
          <w:tcPr>
            <w:tcW w:w="936"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右舷</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7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90"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615"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942"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93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65" w:type="pct"/>
            <w:gridSpan w:val="4"/>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r w:rsidRPr="0093072D">
              <w:rPr>
                <w:rFonts w:ascii="Meiryo UI" w:eastAsia="Meiryo UI" w:hAnsi="Meiryo UI" w:cs="Meiryo UI" w:hint="eastAsia"/>
                <w:bCs/>
                <w:sz w:val="20"/>
                <w:szCs w:val="20"/>
              </w:rPr>
              <w:t>両舷ﾀﾝｸ</w:t>
            </w:r>
            <w:r w:rsidRPr="0093072D">
              <w:rPr>
                <w:rFonts w:ascii="Meiryo UI" w:eastAsia="Meiryo UI" w:hAnsi="Meiryo UI" w:cs="Meiryo UI"/>
                <w:sz w:val="20"/>
                <w:szCs w:val="20"/>
              </w:rPr>
              <w:t>合計容量</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100%</w:t>
            </w:r>
            <w:r w:rsidRPr="0093072D">
              <w:rPr>
                <w:rFonts w:ascii="Meiryo UI" w:eastAsia="Meiryo UI" w:hAnsi="Meiryo UI" w:cs="Meiryo UI"/>
                <w:sz w:val="20"/>
                <w:szCs w:val="20"/>
              </w:rPr>
              <w:t>)</w:t>
            </w:r>
          </w:p>
        </w:tc>
        <w:tc>
          <w:tcPr>
            <w:tcW w:w="1878" w:type="pct"/>
            <w:gridSpan w:val="2"/>
          </w:tcPr>
          <w:p w:rsidR="00BB6AC8" w:rsidRPr="0093072D" w:rsidRDefault="00BB6AC8" w:rsidP="00E40FE9">
            <w:pPr>
              <w:autoSpaceDE w:val="0"/>
              <w:autoSpaceDN w:val="0"/>
              <w:adjustRightInd w:val="0"/>
              <w:spacing w:line="240" w:lineRule="exact"/>
              <w:ind w:right="400"/>
              <w:jc w:val="center"/>
              <w:rPr>
                <w:rFonts w:ascii="Meiryo UI" w:eastAsia="Meiryo UI" w:hAnsi="Meiryo UI" w:cs="Meiryo UI"/>
                <w:color w:val="6B6867"/>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4643" w:type="pct"/>
            <w:gridSpan w:val="6"/>
          </w:tcPr>
          <w:p w:rsidR="00BB6AC8" w:rsidRPr="0093072D" w:rsidRDefault="00BB6AC8" w:rsidP="00E40FE9">
            <w:pPr>
              <w:autoSpaceDE w:val="0"/>
              <w:autoSpaceDN w:val="0"/>
              <w:adjustRightInd w:val="0"/>
              <w:spacing w:line="240" w:lineRule="exact"/>
              <w:rPr>
                <w:rFonts w:ascii="Meiryo UI" w:eastAsia="Meiryo UI" w:hAnsi="Meiryo UI" w:cs="Meiryo UI"/>
                <w:b/>
                <w:bCs/>
                <w:sz w:val="20"/>
                <w:szCs w:val="20"/>
              </w:rPr>
            </w:pPr>
            <w:r w:rsidRPr="0093072D">
              <w:rPr>
                <w:rFonts w:ascii="Meiryo UI" w:eastAsia="Meiryo UI" w:hAnsi="Meiryo UI" w:cs="Meiryo UI"/>
                <w:bCs/>
                <w:sz w:val="20"/>
                <w:szCs w:val="20"/>
              </w:rPr>
              <w:t>ｶｰｺﾞﾀﾝｸ容量（</w:t>
            </w:r>
            <w:r w:rsidRPr="0093072D">
              <w:rPr>
                <w:rFonts w:ascii="Meiryo UI" w:eastAsia="Meiryo UI" w:hAnsi="Meiryo UI" w:cs="Meiryo UI" w:hint="eastAsia"/>
                <w:bCs/>
                <w:sz w:val="20"/>
                <w:szCs w:val="20"/>
              </w:rPr>
              <w:t>100</w:t>
            </w:r>
            <w:r w:rsidRPr="0093072D">
              <w:rPr>
                <w:rFonts w:ascii="Meiryo UI" w:eastAsia="Meiryo UI" w:hAnsi="Meiryo UI" w:cs="Meiryo UI"/>
                <w:bCs/>
                <w:sz w:val="20"/>
                <w:szCs w:val="20"/>
              </w:rPr>
              <w:t>％）</w:t>
            </w:r>
            <w:r w:rsidRPr="0093072D">
              <w:rPr>
                <w:rFonts w:ascii="Meiryo UI" w:eastAsia="Meiryo UI" w:hAnsi="Meiryo UI" w:cs="Meiryo UI" w:hint="eastAsia"/>
                <w:bCs/>
                <w:sz w:val="20"/>
                <w:szCs w:val="20"/>
              </w:rPr>
              <w:t>ｾﾝﾀｰﾀﾝｸ</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1205"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レベル(cm)</w:t>
            </w:r>
          </w:p>
        </w:tc>
        <w:tc>
          <w:tcPr>
            <w:tcW w:w="1878"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容量(KL)</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6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05"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65" w:type="pct"/>
            <w:gridSpan w:val="4"/>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r w:rsidRPr="0093072D">
              <w:rPr>
                <w:rFonts w:ascii="Meiryo UI" w:eastAsia="Meiryo UI" w:hAnsi="Meiryo UI" w:cs="Meiryo UI" w:hint="eastAsia"/>
                <w:bCs/>
                <w:sz w:val="20"/>
                <w:szCs w:val="20"/>
              </w:rPr>
              <w:t>ｾﾝﾀｰ</w:t>
            </w:r>
            <w:r w:rsidRPr="0093072D">
              <w:rPr>
                <w:rFonts w:ascii="Meiryo UI" w:eastAsia="Meiryo UI" w:hAnsi="Meiryo UI" w:cs="Meiryo UI"/>
                <w:sz w:val="20"/>
                <w:szCs w:val="20"/>
              </w:rPr>
              <w:t>ﾀﾝｸ合計容量</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w:t>
            </w:r>
            <w:r w:rsidRPr="0093072D">
              <w:rPr>
                <w:rFonts w:ascii="Meiryo UI" w:eastAsia="Meiryo UI" w:hAnsi="Meiryo UI" w:cs="Meiryo UI" w:hint="eastAsia"/>
                <w:sz w:val="20"/>
                <w:szCs w:val="20"/>
              </w:rPr>
              <w:t>100</w:t>
            </w:r>
            <w:r w:rsidRPr="0093072D">
              <w:rPr>
                <w:rFonts w:ascii="Meiryo UI" w:eastAsia="Meiryo UI" w:hAnsi="Meiryo UI" w:cs="Meiryo UI"/>
                <w:sz w:val="20"/>
                <w:szCs w:val="20"/>
              </w:rPr>
              <w:t>%)</w:t>
            </w: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65" w:type="pct"/>
            <w:gridSpan w:val="4"/>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r w:rsidRPr="0093072D">
              <w:rPr>
                <w:rFonts w:ascii="Meiryo UI" w:eastAsia="Meiryo UI" w:hAnsi="Meiryo UI" w:cs="Meiryo UI"/>
                <w:sz w:val="20"/>
                <w:szCs w:val="20"/>
              </w:rPr>
              <w:t>総合計容量</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(100%)</w:t>
            </w:r>
          </w:p>
        </w:tc>
        <w:tc>
          <w:tcPr>
            <w:tcW w:w="1878"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color w:val="6B6867"/>
                <w:sz w:val="20"/>
                <w:szCs w:val="20"/>
              </w:rPr>
            </w:pPr>
          </w:p>
        </w:tc>
      </w:tr>
    </w:tbl>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64" w:left="-141"/>
        <w:rPr>
          <w:rFonts w:ascii="Meiryo UI" w:eastAsia="Meiryo UI" w:hAnsi="Meiryo UI" w:cs="Meiryo UI"/>
          <w:b/>
          <w:sz w:val="20"/>
          <w:szCs w:val="20"/>
        </w:rPr>
      </w:pPr>
    </w:p>
    <w:tbl>
      <w:tblPr>
        <w:tblStyle w:val="a7"/>
        <w:tblW w:w="5368" w:type="pct"/>
        <w:tblInd w:w="-176" w:type="dxa"/>
        <w:tblLook w:val="04A0" w:firstRow="1" w:lastRow="0" w:firstColumn="1" w:lastColumn="0" w:noHBand="0" w:noVBand="1"/>
      </w:tblPr>
      <w:tblGrid>
        <w:gridCol w:w="710"/>
        <w:gridCol w:w="1560"/>
        <w:gridCol w:w="1534"/>
        <w:gridCol w:w="1230"/>
        <w:gridCol w:w="1159"/>
        <w:gridCol w:w="32"/>
        <w:gridCol w:w="1848"/>
        <w:gridCol w:w="1850"/>
      </w:tblGrid>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2</w:t>
            </w:r>
          </w:p>
        </w:tc>
        <w:tc>
          <w:tcPr>
            <w:tcW w:w="4642"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b/>
                <w:bCs/>
                <w:color w:val="FF0000"/>
                <w:sz w:val="20"/>
                <w:szCs w:val="20"/>
              </w:rPr>
              <w:t>ｶｰｺﾞﾀﾝｸ容量（9</w:t>
            </w:r>
            <w:r w:rsidRPr="0093072D">
              <w:rPr>
                <w:rFonts w:ascii="Meiryo UI" w:eastAsia="Meiryo UI" w:hAnsi="Meiryo UI" w:cs="Meiryo UI" w:hint="eastAsia"/>
                <w:b/>
                <w:bCs/>
                <w:color w:val="FF0000"/>
                <w:sz w:val="20"/>
                <w:szCs w:val="20"/>
              </w:rPr>
              <w:t>5</w:t>
            </w:r>
            <w:r w:rsidRPr="0093072D">
              <w:rPr>
                <w:rFonts w:ascii="Meiryo UI" w:eastAsia="Meiryo UI" w:hAnsi="Meiryo UI" w:cs="Meiryo UI"/>
                <w:b/>
                <w:bCs/>
                <w:color w:val="FF0000"/>
                <w:sz w:val="20"/>
                <w:szCs w:val="20"/>
              </w:rPr>
              <w:t>％）</w:t>
            </w:r>
            <w:r w:rsidRPr="0093072D">
              <w:rPr>
                <w:rFonts w:ascii="Meiryo UI" w:eastAsia="Meiryo UI" w:hAnsi="Meiryo UI" w:cs="Meiryo UI" w:hint="eastAsia"/>
                <w:b/>
                <w:bCs/>
                <w:color w:val="FF0000"/>
                <w:sz w:val="20"/>
                <w:szCs w:val="20"/>
              </w:rPr>
              <w:t>両舷ﾀﾝｸ</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ﾀﾝｸ番号</w:t>
            </w:r>
          </w:p>
        </w:tc>
        <w:tc>
          <w:tcPr>
            <w:tcW w:w="1204" w:type="pct"/>
            <w:gridSpan w:val="2"/>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レベル(cm)</w:t>
            </w:r>
          </w:p>
        </w:tc>
        <w:tc>
          <w:tcPr>
            <w:tcW w:w="1879" w:type="pct"/>
            <w:gridSpan w:val="3"/>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容量(KL)</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773"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620"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584"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947" w:type="pct"/>
            <w:gridSpan w:val="2"/>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932"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3"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620"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584"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4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32"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63" w:type="pct"/>
            <w:gridSpan w:val="4"/>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hint="eastAsia"/>
                <w:b/>
                <w:bCs/>
                <w:color w:val="FF0000"/>
                <w:sz w:val="20"/>
                <w:szCs w:val="20"/>
              </w:rPr>
              <w:t>両舷</w:t>
            </w:r>
            <w:r w:rsidRPr="0093072D">
              <w:rPr>
                <w:rFonts w:ascii="Meiryo UI" w:eastAsia="Meiryo UI" w:hAnsi="Meiryo UI" w:cs="Meiryo UI"/>
                <w:b/>
                <w:color w:val="FF0000"/>
                <w:sz w:val="20"/>
                <w:szCs w:val="20"/>
              </w:rPr>
              <w:t>ﾀﾝｸ合計容量(9</w:t>
            </w:r>
            <w:r w:rsidRPr="0093072D">
              <w:rPr>
                <w:rFonts w:ascii="Meiryo UI" w:eastAsia="Meiryo UI" w:hAnsi="Meiryo UI" w:cs="Meiryo UI" w:hint="eastAsia"/>
                <w:b/>
                <w:color w:val="FF0000"/>
                <w:sz w:val="20"/>
                <w:szCs w:val="20"/>
              </w:rPr>
              <w:t>5</w:t>
            </w:r>
            <w:r w:rsidRPr="0093072D">
              <w:rPr>
                <w:rFonts w:ascii="Meiryo UI" w:eastAsia="Meiryo UI" w:hAnsi="Meiryo UI" w:cs="Meiryo UI"/>
                <w:b/>
                <w:color w:val="FF0000"/>
                <w:sz w:val="20"/>
                <w:szCs w:val="20"/>
              </w:rPr>
              <w:t>%)</w:t>
            </w:r>
          </w:p>
        </w:tc>
        <w:tc>
          <w:tcPr>
            <w:tcW w:w="1879"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4642"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bCs/>
                <w:color w:val="FF0000"/>
                <w:sz w:val="20"/>
                <w:szCs w:val="20"/>
              </w:rPr>
            </w:pPr>
            <w:r w:rsidRPr="0093072D">
              <w:rPr>
                <w:rFonts w:ascii="Meiryo UI" w:eastAsia="Meiryo UI" w:hAnsi="Meiryo UI" w:cs="Meiryo UI"/>
                <w:b/>
                <w:bCs/>
                <w:color w:val="FF0000"/>
                <w:sz w:val="20"/>
                <w:szCs w:val="20"/>
              </w:rPr>
              <w:t>ｶｰｺﾞﾀﾝｸ容量（9</w:t>
            </w:r>
            <w:r w:rsidRPr="0093072D">
              <w:rPr>
                <w:rFonts w:ascii="Meiryo UI" w:eastAsia="Meiryo UI" w:hAnsi="Meiryo UI" w:cs="Meiryo UI" w:hint="eastAsia"/>
                <w:b/>
                <w:bCs/>
                <w:color w:val="FF0000"/>
                <w:sz w:val="20"/>
                <w:szCs w:val="20"/>
              </w:rPr>
              <w:t>5</w:t>
            </w:r>
            <w:r w:rsidRPr="0093072D">
              <w:rPr>
                <w:rFonts w:ascii="Meiryo UI" w:eastAsia="Meiryo UI" w:hAnsi="Meiryo UI" w:cs="Meiryo UI"/>
                <w:b/>
                <w:bCs/>
                <w:color w:val="FF0000"/>
                <w:sz w:val="20"/>
                <w:szCs w:val="20"/>
              </w:rPr>
              <w:t>％）</w:t>
            </w:r>
            <w:r w:rsidRPr="0093072D">
              <w:rPr>
                <w:rFonts w:ascii="Meiryo UI" w:eastAsia="Meiryo UI" w:hAnsi="Meiryo UI" w:cs="Meiryo UI" w:hint="eastAsia"/>
                <w:b/>
                <w:bCs/>
                <w:color w:val="FF0000"/>
                <w:sz w:val="20"/>
                <w:szCs w:val="20"/>
              </w:rPr>
              <w:t>ｾﾝﾀｰﾀﾝｸ</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ﾀﾝｸ番号</w:t>
            </w:r>
          </w:p>
        </w:tc>
        <w:tc>
          <w:tcPr>
            <w:tcW w:w="1220"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レベル(cm)</w:t>
            </w:r>
          </w:p>
        </w:tc>
        <w:tc>
          <w:tcPr>
            <w:tcW w:w="1863"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容量(KL)</w:t>
            </w: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22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79" w:type="pct"/>
            <w:gridSpan w:val="5"/>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hint="eastAsia"/>
                <w:b/>
                <w:bCs/>
                <w:color w:val="FF0000"/>
                <w:sz w:val="20"/>
                <w:szCs w:val="20"/>
              </w:rPr>
              <w:t>ｾﾝﾀｰ</w:t>
            </w:r>
            <w:r w:rsidRPr="0093072D">
              <w:rPr>
                <w:rFonts w:ascii="Meiryo UI" w:eastAsia="Meiryo UI" w:hAnsi="Meiryo UI" w:cs="Meiryo UI"/>
                <w:b/>
                <w:color w:val="FF0000"/>
                <w:sz w:val="20"/>
                <w:szCs w:val="20"/>
              </w:rPr>
              <w:t>ﾀﾝｸ合計容量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(9</w:t>
            </w:r>
            <w:r w:rsidRPr="0093072D">
              <w:rPr>
                <w:rFonts w:ascii="Meiryo UI" w:eastAsia="Meiryo UI" w:hAnsi="Meiryo UI" w:cs="Meiryo UI" w:hint="eastAsia"/>
                <w:b/>
                <w:color w:val="FF0000"/>
                <w:sz w:val="20"/>
                <w:szCs w:val="20"/>
              </w:rPr>
              <w:t>5</w:t>
            </w:r>
            <w:r w:rsidRPr="0093072D">
              <w:rPr>
                <w:rFonts w:ascii="Meiryo UI" w:eastAsia="Meiryo UI" w:hAnsi="Meiryo UI" w:cs="Meiryo UI"/>
                <w:b/>
                <w:color w:val="FF0000"/>
                <w:sz w:val="20"/>
                <w:szCs w:val="20"/>
              </w:rPr>
              <w:t>%)</w:t>
            </w: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79" w:type="pct"/>
            <w:gridSpan w:val="5"/>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b/>
                <w:color w:val="FF0000"/>
                <w:sz w:val="20"/>
                <w:szCs w:val="20"/>
              </w:rPr>
              <w:t>総合計容量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(9</w:t>
            </w:r>
            <w:r w:rsidRPr="0093072D">
              <w:rPr>
                <w:rFonts w:ascii="Meiryo UI" w:eastAsia="Meiryo UI" w:hAnsi="Meiryo UI" w:cs="Meiryo UI" w:hint="eastAsia"/>
                <w:b/>
                <w:color w:val="FF0000"/>
                <w:sz w:val="20"/>
                <w:szCs w:val="20"/>
              </w:rPr>
              <w:t>5</w:t>
            </w:r>
            <w:r w:rsidRPr="0093072D">
              <w:rPr>
                <w:rFonts w:ascii="Meiryo UI" w:eastAsia="Meiryo UI" w:hAnsi="Meiryo UI" w:cs="Meiryo UI"/>
                <w:b/>
                <w:color w:val="FF0000"/>
                <w:sz w:val="20"/>
                <w:szCs w:val="20"/>
              </w:rPr>
              <w:t>%)</w:t>
            </w:r>
          </w:p>
        </w:tc>
        <w:tc>
          <w:tcPr>
            <w:tcW w:w="1863"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tbl>
      <w:tblPr>
        <w:tblStyle w:val="a7"/>
        <w:tblW w:w="5368" w:type="pct"/>
        <w:tblInd w:w="-176" w:type="dxa"/>
        <w:tblLook w:val="04A0" w:firstRow="1" w:lastRow="0" w:firstColumn="1" w:lastColumn="0" w:noHBand="0" w:noVBand="1"/>
      </w:tblPr>
      <w:tblGrid>
        <w:gridCol w:w="708"/>
        <w:gridCol w:w="1550"/>
        <w:gridCol w:w="1544"/>
        <w:gridCol w:w="1181"/>
        <w:gridCol w:w="1143"/>
        <w:gridCol w:w="38"/>
        <w:gridCol w:w="1822"/>
        <w:gridCol w:w="1937"/>
      </w:tblGrid>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4643"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b/>
                <w:bCs/>
                <w:color w:val="FF0000"/>
                <w:sz w:val="20"/>
                <w:szCs w:val="20"/>
              </w:rPr>
              <w:t>ｶｰｺﾞﾀﾝｸ容量（</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bCs/>
                <w:color w:val="FF0000"/>
                <w:sz w:val="20"/>
                <w:szCs w:val="20"/>
              </w:rPr>
              <w:t>）</w:t>
            </w:r>
            <w:r w:rsidRPr="0093072D">
              <w:rPr>
                <w:rFonts w:ascii="Meiryo UI" w:eastAsia="Meiryo UI" w:hAnsi="Meiryo UI" w:cs="Meiryo UI" w:hint="eastAsia"/>
                <w:b/>
                <w:bCs/>
                <w:color w:val="FF0000"/>
                <w:sz w:val="20"/>
                <w:szCs w:val="20"/>
              </w:rPr>
              <w:t>両舷ﾀﾝｸ</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ﾀﾝｸ番号</w:t>
            </w:r>
          </w:p>
        </w:tc>
        <w:tc>
          <w:tcPr>
            <w:tcW w:w="1171"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レベル(cm)</w:t>
            </w:r>
          </w:p>
        </w:tc>
        <w:tc>
          <w:tcPr>
            <w:tcW w:w="1913"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容量(KL)</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左舷</w:t>
            </w: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781"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778"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595"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57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3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976" w:type="pct"/>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30" w:type="pct"/>
            <w:gridSpan w:val="4"/>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bCs/>
                <w:color w:val="FF0000"/>
                <w:sz w:val="20"/>
                <w:szCs w:val="20"/>
              </w:rPr>
              <w:t>両舷ﾀﾝｸ合計</w:t>
            </w:r>
            <w:r w:rsidRPr="0093072D">
              <w:rPr>
                <w:rFonts w:ascii="Meiryo UI" w:eastAsia="Meiryo UI" w:hAnsi="Meiryo UI" w:cs="Meiryo UI"/>
                <w:b/>
                <w:color w:val="FF0000"/>
                <w:sz w:val="20"/>
                <w:szCs w:val="20"/>
              </w:rPr>
              <w:t>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color w:val="FF0000"/>
                <w:sz w:val="20"/>
                <w:szCs w:val="20"/>
              </w:rPr>
              <w:t>)</w:t>
            </w:r>
          </w:p>
        </w:tc>
        <w:tc>
          <w:tcPr>
            <w:tcW w:w="191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4643"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bCs/>
                <w:color w:val="FF0000"/>
                <w:sz w:val="20"/>
                <w:szCs w:val="20"/>
              </w:rPr>
            </w:pPr>
            <w:r w:rsidRPr="0093072D">
              <w:rPr>
                <w:rFonts w:ascii="Meiryo UI" w:eastAsia="Meiryo UI" w:hAnsi="Meiryo UI" w:cs="Meiryo UI"/>
                <w:b/>
                <w:bCs/>
                <w:color w:val="FF0000"/>
                <w:sz w:val="20"/>
                <w:szCs w:val="20"/>
              </w:rPr>
              <w:t>ｶｰｺﾞﾀﾝｸ容量（</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bCs/>
                <w:color w:val="FF0000"/>
                <w:sz w:val="20"/>
                <w:szCs w:val="20"/>
              </w:rPr>
              <w:t>）</w:t>
            </w:r>
            <w:r w:rsidRPr="0093072D">
              <w:rPr>
                <w:rFonts w:ascii="Meiryo UI" w:eastAsia="Meiryo UI" w:hAnsi="Meiryo UI" w:cs="Meiryo UI" w:hint="eastAsia"/>
                <w:b/>
                <w:bCs/>
                <w:color w:val="FF0000"/>
                <w:sz w:val="20"/>
                <w:szCs w:val="20"/>
              </w:rPr>
              <w:t>ｾﾝﾀｰﾀﾝｸ</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ﾀﾝｸ番号</w:t>
            </w:r>
          </w:p>
        </w:tc>
        <w:tc>
          <w:tcPr>
            <w:tcW w:w="1190"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レベル(cm)</w:t>
            </w:r>
          </w:p>
        </w:tc>
        <w:tc>
          <w:tcPr>
            <w:tcW w:w="1894"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容量(KL)</w:t>
            </w: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1559"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190"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49" w:type="pct"/>
            <w:gridSpan w:val="5"/>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hint="eastAsia"/>
                <w:b/>
                <w:color w:val="FF0000"/>
                <w:sz w:val="20"/>
                <w:szCs w:val="20"/>
              </w:rPr>
              <w:t>ｾﾝﾀｰ</w:t>
            </w:r>
            <w:r w:rsidRPr="0093072D">
              <w:rPr>
                <w:rFonts w:ascii="Meiryo UI" w:eastAsia="Meiryo UI" w:hAnsi="Meiryo UI" w:cs="Meiryo UI"/>
                <w:b/>
                <w:color w:val="FF0000"/>
                <w:sz w:val="20"/>
                <w:szCs w:val="20"/>
              </w:rPr>
              <w:t>ﾀﾝｸ合計容量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color w:val="FF0000"/>
                <w:sz w:val="20"/>
                <w:szCs w:val="20"/>
              </w:rPr>
              <w:t>)</w:t>
            </w: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c>
          <w:tcPr>
            <w:tcW w:w="2749" w:type="pct"/>
            <w:gridSpan w:val="5"/>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r w:rsidRPr="0093072D">
              <w:rPr>
                <w:rFonts w:ascii="Meiryo UI" w:eastAsia="Meiryo UI" w:hAnsi="Meiryo UI" w:cs="Meiryo UI"/>
                <w:b/>
                <w:color w:val="FF0000"/>
                <w:sz w:val="20"/>
                <w:szCs w:val="20"/>
              </w:rPr>
              <w:t>総合計容量</w:t>
            </w: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b/>
                <w:color w:val="FF0000"/>
                <w:sz w:val="20"/>
                <w:szCs w:val="20"/>
              </w:rPr>
              <w:t>(</w:t>
            </w:r>
            <w:r w:rsidRPr="0093072D">
              <w:rPr>
                <w:rFonts w:ascii="Meiryo UI" w:eastAsia="Meiryo UI" w:hAnsi="Meiryo UI" w:cs="Meiryo UI" w:hint="eastAsia"/>
                <w:b/>
                <w:bCs/>
                <w:color w:val="FF0000"/>
                <w:sz w:val="20"/>
                <w:szCs w:val="20"/>
              </w:rPr>
              <w:t>隙尺50cm</w:t>
            </w:r>
            <w:r w:rsidRPr="0093072D">
              <w:rPr>
                <w:rFonts w:ascii="Meiryo UI" w:eastAsia="Meiryo UI" w:hAnsi="Meiryo UI" w:cs="Meiryo UI"/>
                <w:b/>
                <w:color w:val="FF0000"/>
                <w:sz w:val="20"/>
                <w:szCs w:val="20"/>
              </w:rPr>
              <w:t>)</w:t>
            </w:r>
          </w:p>
        </w:tc>
        <w:tc>
          <w:tcPr>
            <w:tcW w:w="1894"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ind w:left="87"/>
              <w:jc w:val="center"/>
              <w:rPr>
                <w:rFonts w:ascii="Meiryo UI" w:eastAsia="Meiryo UI" w:hAnsi="Meiryo UI" w:cs="Meiryo UI"/>
                <w:b/>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4</w:t>
      </w:r>
      <w:r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 xml:space="preserve"> SBTﾀﾝｶｰ</w:t>
      </w:r>
    </w:p>
    <w:tbl>
      <w:tblPr>
        <w:tblStyle w:val="a7"/>
        <w:tblW w:w="5368" w:type="pct"/>
        <w:tblInd w:w="-176" w:type="dxa"/>
        <w:tblLook w:val="04A0" w:firstRow="1" w:lastRow="0" w:firstColumn="1" w:lastColumn="0" w:noHBand="0" w:noVBand="1"/>
      </w:tblPr>
      <w:tblGrid>
        <w:gridCol w:w="711"/>
        <w:gridCol w:w="6132"/>
        <w:gridCol w:w="3080"/>
      </w:tblGrid>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09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ﾊﾞﾗｽﾄｼｽﾃﾑとｶｰｺﾞｼｽﾃﾑを接続できるようになっているか?</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w:t>
            </w:r>
            <w:r w:rsidRPr="0093072D">
              <w:rPr>
                <w:rFonts w:ascii="Meiryo UI" w:eastAsia="Meiryo UI" w:hAnsi="Meiryo UI" w:cs="Meiryo UI"/>
                <w:sz w:val="20"/>
                <w:szCs w:val="20"/>
              </w:rPr>
              <w:t>ｽﾌﾟｰﾙﾋﾟｰｽ</w:t>
            </w:r>
            <w:r w:rsidRPr="0093072D">
              <w:rPr>
                <w:rFonts w:ascii="Meiryo UI" w:eastAsia="Meiryo UI" w:hAnsi="Meiryo UI" w:cs="Meiryo UI" w:hint="eastAsia"/>
                <w:sz w:val="20"/>
                <w:szCs w:val="20"/>
              </w:rPr>
              <w:t>・ﾊﾞﾙﾌﾞ等）</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090" w:type="pct"/>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荒天ﾊﾞﾗｽﾄ</w:t>
            </w:r>
            <w:r w:rsidRPr="0093072D">
              <w:rPr>
                <w:rFonts w:ascii="Meiryo UI" w:eastAsia="Meiryo UI" w:hAnsi="Meiryo UI" w:cs="Meiryo UI" w:hint="eastAsia"/>
                <w:sz w:val="20"/>
                <w:szCs w:val="20"/>
              </w:rPr>
              <w:t>を運べるﾀﾝｸに</w:t>
            </w:r>
            <w:r w:rsidRPr="0093072D">
              <w:rPr>
                <w:rFonts w:ascii="Meiryo UI" w:eastAsia="Meiryo UI" w:hAnsi="Meiryo UI" w:cs="Meiryo UI"/>
                <w:sz w:val="20"/>
                <w:szCs w:val="20"/>
              </w:rPr>
              <w:t>指定されているｶｰｺﾞﾀﾝｸ</w:t>
            </w:r>
          </w:p>
        </w:tc>
        <w:tc>
          <w:tcPr>
            <w:tcW w:w="1552"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５</w:t>
      </w:r>
      <w:r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貨物取扱</w:t>
      </w:r>
    </w:p>
    <w:tbl>
      <w:tblPr>
        <w:tblStyle w:val="a7"/>
        <w:tblW w:w="5368" w:type="pct"/>
        <w:tblInd w:w="-176" w:type="dxa"/>
        <w:tblLook w:val="04A0" w:firstRow="1" w:lastRow="0" w:firstColumn="1" w:lastColumn="0" w:noHBand="0" w:noVBand="1"/>
      </w:tblPr>
      <w:tblGrid>
        <w:gridCol w:w="709"/>
        <w:gridCol w:w="6134"/>
        <w:gridCol w:w="3080"/>
      </w:tblGrid>
      <w:tr w:rsidR="00BB6AC8" w:rsidRPr="0093072D" w:rsidTr="00E40FE9">
        <w:tc>
          <w:tcPr>
            <w:tcW w:w="357"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091" w:type="pct"/>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 xml:space="preserve">二油種同時荷役は可能か？　</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643" w:type="pct"/>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復原性ｺﾝﾋﾟｭｰﾀｰ</w:t>
            </w: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1" w:type="pct"/>
          </w:tcPr>
          <w:p w:rsidR="00BB6AC8" w:rsidRPr="0093072D" w:rsidRDefault="00BB6AC8" w:rsidP="00E40FE9">
            <w:pPr>
              <w:autoSpaceDE w:val="0"/>
              <w:autoSpaceDN w:val="0"/>
              <w:adjustRightInd w:val="0"/>
              <w:spacing w:line="240" w:lineRule="exact"/>
              <w:ind w:leftChars="100" w:left="220"/>
              <w:rPr>
                <w:rFonts w:ascii="Meiryo UI" w:eastAsia="Meiryo UI" w:hAnsi="Meiryo UI" w:cs="Meiryo UI"/>
                <w:color w:val="6B6867"/>
                <w:sz w:val="20"/>
                <w:szCs w:val="20"/>
              </w:rPr>
            </w:pPr>
            <w:r w:rsidRPr="0093072D">
              <w:rPr>
                <w:rFonts w:ascii="Meiryo UI" w:eastAsia="Meiryo UI" w:hAnsi="Meiryo UI" w:cs="Meiryo UI"/>
                <w:sz w:val="20"/>
                <w:szCs w:val="20"/>
              </w:rPr>
              <w:t>船級承認或いは認証された復</w:t>
            </w:r>
            <w:r w:rsidRPr="0093072D">
              <w:rPr>
                <w:rFonts w:ascii="Meiryo UI" w:eastAsia="Meiryo UI" w:hAnsi="Meiryo UI" w:cs="Meiryo UI" w:hint="eastAsia"/>
                <w:sz w:val="20"/>
                <w:szCs w:val="20"/>
              </w:rPr>
              <w:t>原</w:t>
            </w:r>
            <w:r w:rsidRPr="0093072D">
              <w:rPr>
                <w:rFonts w:ascii="Meiryo UI" w:eastAsia="Meiryo UI" w:hAnsi="Meiryo UI" w:cs="Meiryo UI"/>
                <w:sz w:val="20"/>
                <w:szCs w:val="20"/>
              </w:rPr>
              <w:t>性が計算できるｺﾝﾋﾟｭｰﾀ</w:t>
            </w:r>
            <w:r w:rsidRPr="0093072D">
              <w:rPr>
                <w:rFonts w:ascii="Meiryo UI" w:eastAsia="Meiryo UI" w:hAnsi="Meiryo UI" w:cs="Meiryo UI" w:hint="eastAsia"/>
                <w:sz w:val="20"/>
                <w:szCs w:val="20"/>
              </w:rPr>
              <w:t>ｰ</w:t>
            </w:r>
            <w:r w:rsidRPr="0093072D">
              <w:rPr>
                <w:rFonts w:ascii="Meiryo UI" w:eastAsia="Meiryo UI" w:hAnsi="Meiryo UI" w:cs="Meiryo UI"/>
                <w:sz w:val="20"/>
                <w:szCs w:val="20"/>
              </w:rPr>
              <w:t>を装備しているか?</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1"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復</w:t>
            </w:r>
            <w:r w:rsidRPr="0093072D">
              <w:rPr>
                <w:rFonts w:ascii="Meiryo UI" w:eastAsia="Meiryo UI" w:hAnsi="Meiryo UI" w:cs="Meiryo UI" w:hint="eastAsia"/>
                <w:sz w:val="20"/>
                <w:szCs w:val="20"/>
              </w:rPr>
              <w:t>原</w:t>
            </w:r>
            <w:r w:rsidRPr="0093072D">
              <w:rPr>
                <w:rFonts w:ascii="Meiryo UI" w:eastAsia="Meiryo UI" w:hAnsi="Meiryo UI" w:cs="Meiryo UI"/>
                <w:sz w:val="20"/>
                <w:szCs w:val="20"/>
              </w:rPr>
              <w:t>性ﾌﾟﾛｸﾞﾗﾑは損傷時復</w:t>
            </w:r>
            <w:r w:rsidRPr="0093072D">
              <w:rPr>
                <w:rFonts w:ascii="Meiryo UI" w:eastAsia="Meiryo UI" w:hAnsi="Meiryo UI" w:cs="Meiryo UI" w:hint="eastAsia"/>
                <w:sz w:val="20"/>
                <w:szCs w:val="20"/>
              </w:rPr>
              <w:t>原</w:t>
            </w:r>
            <w:r w:rsidRPr="0093072D">
              <w:rPr>
                <w:rFonts w:ascii="Meiryo UI" w:eastAsia="Meiryo UI" w:hAnsi="Meiryo UI" w:cs="Meiryo UI"/>
                <w:sz w:val="20"/>
                <w:szCs w:val="20"/>
              </w:rPr>
              <w:t>性が考慮されているか？</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６</w:t>
      </w:r>
      <w:r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ｶｰｺﾞﾎﾟﾝﾌﾟ</w:t>
      </w:r>
    </w:p>
    <w:tbl>
      <w:tblPr>
        <w:tblStyle w:val="a7"/>
        <w:tblW w:w="5368" w:type="pct"/>
        <w:tblInd w:w="-176" w:type="dxa"/>
        <w:tblLook w:val="04A0" w:firstRow="1" w:lastRow="0" w:firstColumn="1" w:lastColumn="0" w:noHBand="0" w:noVBand="1"/>
      </w:tblPr>
      <w:tblGrid>
        <w:gridCol w:w="684"/>
        <w:gridCol w:w="1584"/>
        <w:gridCol w:w="990"/>
        <w:gridCol w:w="1989"/>
        <w:gridCol w:w="1560"/>
        <w:gridCol w:w="1560"/>
        <w:gridCol w:w="1556"/>
      </w:tblGrid>
      <w:tr w:rsidR="00BB6AC8" w:rsidRPr="0093072D" w:rsidTr="00E40FE9">
        <w:tc>
          <w:tcPr>
            <w:tcW w:w="345"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798"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499" w:type="pct"/>
            <w:tcBorders>
              <w:right w:val="single" w:sz="4" w:space="0" w:color="auto"/>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台数</w:t>
            </w:r>
          </w:p>
        </w:tc>
        <w:tc>
          <w:tcPr>
            <w:tcW w:w="1002" w:type="pct"/>
            <w:tcBorders>
              <w:right w:val="single" w:sz="4" w:space="0" w:color="auto"/>
            </w:tcBorders>
          </w:tcPr>
          <w:p w:rsidR="00BB6AC8" w:rsidRPr="0093072D" w:rsidRDefault="00BB6AC8" w:rsidP="00E40FE9">
            <w:pPr>
              <w:tabs>
                <w:tab w:val="left" w:pos="650"/>
                <w:tab w:val="center" w:pos="956"/>
              </w:tabs>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b/>
                <w:color w:val="FF0000"/>
                <w:sz w:val="20"/>
                <w:szCs w:val="20"/>
              </w:rPr>
              <w:tab/>
            </w:r>
            <w:r w:rsidRPr="0093072D">
              <w:rPr>
                <w:rFonts w:ascii="Meiryo UI" w:eastAsia="Meiryo UI" w:hAnsi="Meiryo UI" w:cs="Meiryo UI" w:hint="eastAsia"/>
                <w:color w:val="FF0000"/>
                <w:sz w:val="20"/>
                <w:szCs w:val="20"/>
              </w:rPr>
              <w:t>ﾀｲﾌﾟ</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(ｷﾞｱ・ｽｸﾘｭｰ･渦巻・</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lastRenderedPageBreak/>
              <w:t>ﾃﾞｨｰﾌﾟｳｪﾙ･</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color w:val="FF0000"/>
                <w:sz w:val="20"/>
                <w:szCs w:val="20"/>
              </w:rPr>
              <w:t>ｻﾌﾞﾏｰｼﾞﾄﾞ)</w:t>
            </w:r>
          </w:p>
        </w:tc>
        <w:tc>
          <w:tcPr>
            <w:tcW w:w="786" w:type="pct"/>
            <w:tcBorders>
              <w:right w:val="single" w:sz="4" w:space="0" w:color="auto"/>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sz w:val="20"/>
                <w:szCs w:val="20"/>
              </w:rPr>
              <w:lastRenderedPageBreak/>
              <w:t>駆動源</w:t>
            </w:r>
          </w:p>
        </w:tc>
        <w:tc>
          <w:tcPr>
            <w:tcW w:w="786" w:type="pct"/>
            <w:tcBorders>
              <w:right w:val="single" w:sz="4" w:space="0" w:color="auto"/>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容量</w:t>
            </w:r>
          </w:p>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r w:rsidRPr="0093072D">
              <w:rPr>
                <w:rFonts w:ascii="Meiryo UI" w:eastAsia="Meiryo UI" w:hAnsi="Meiryo UI" w:cs="Meiryo UI" w:hint="eastAsia"/>
                <w:b/>
                <w:color w:val="FF0000"/>
                <w:sz w:val="20"/>
                <w:szCs w:val="20"/>
                <w:vertAlign w:val="superscript"/>
              </w:rPr>
              <w:t>3</w:t>
            </w:r>
            <w:r w:rsidRPr="0093072D">
              <w:rPr>
                <w:rFonts w:ascii="Meiryo UI" w:eastAsia="Meiryo UI" w:hAnsi="Meiryo UI" w:cs="Meiryo UI" w:hint="eastAsia"/>
                <w:b/>
                <w:color w:val="FF0000"/>
                <w:sz w:val="20"/>
                <w:szCs w:val="20"/>
              </w:rPr>
              <w:t>/時間）</w:t>
            </w:r>
          </w:p>
        </w:tc>
        <w:tc>
          <w:tcPr>
            <w:tcW w:w="784" w:type="pct"/>
            <w:tcBorders>
              <w:right w:val="single" w:sz="4" w:space="0" w:color="auto"/>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sz w:val="20"/>
                <w:szCs w:val="20"/>
              </w:rPr>
              <w:t>ﾍｯﾄﾞ(揚程)</w:t>
            </w:r>
            <w:r w:rsidRPr="0093072D">
              <w:rPr>
                <w:rFonts w:ascii="Meiryo UI" w:eastAsia="Meiryo UI" w:hAnsi="Meiryo UI" w:cs="Meiryo UI"/>
                <w:noProof/>
                <w:sz w:val="20"/>
                <w:szCs w:val="20"/>
              </w:rPr>
              <w:t xml:space="preserve"> </w:t>
            </w:r>
            <w:r w:rsidRPr="0093072D">
              <w:rPr>
                <w:rFonts w:ascii="Meiryo UI" w:eastAsia="Meiryo UI" w:hAnsi="Meiryo UI" w:cs="Meiryo UI" w:hint="eastAsia"/>
                <w:noProof/>
                <w:sz w:val="20"/>
                <w:szCs w:val="20"/>
              </w:rPr>
              <w:t>(m)</w:t>
            </w:r>
          </w:p>
        </w:tc>
      </w:tr>
      <w:tr w:rsidR="00BB6AC8" w:rsidRPr="0093072D" w:rsidTr="00E40FE9">
        <w:trPr>
          <w:trHeight w:val="278"/>
        </w:trPr>
        <w:tc>
          <w:tcPr>
            <w:tcW w:w="345"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798"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主ﾎﾟﾝﾌﾟ</w:t>
            </w:r>
          </w:p>
        </w:tc>
        <w:tc>
          <w:tcPr>
            <w:tcW w:w="499"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1002"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784"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r>
      <w:tr w:rsidR="00BB6AC8" w:rsidRPr="0093072D" w:rsidTr="00E40FE9">
        <w:trPr>
          <w:trHeight w:val="207"/>
        </w:trPr>
        <w:tc>
          <w:tcPr>
            <w:tcW w:w="345"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798"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浚えﾎﾟﾝﾌﾟ</w:t>
            </w:r>
          </w:p>
        </w:tc>
        <w:tc>
          <w:tcPr>
            <w:tcW w:w="499"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002"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4"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rPr>
          <w:trHeight w:val="207"/>
        </w:trPr>
        <w:tc>
          <w:tcPr>
            <w:tcW w:w="345"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798" w:type="pct"/>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r w:rsidRPr="0093072D">
              <w:rPr>
                <w:rFonts w:ascii="Meiryo UI" w:eastAsia="Meiryo UI" w:hAnsi="Meiryo UI" w:cs="Meiryo UI" w:hint="eastAsia"/>
                <w:b/>
                <w:color w:val="FF0000"/>
                <w:sz w:val="20"/>
                <w:szCs w:val="20"/>
              </w:rPr>
              <w:t>残油回収ﾎﾟﾝﾌﾟ</w:t>
            </w:r>
          </w:p>
        </w:tc>
        <w:tc>
          <w:tcPr>
            <w:tcW w:w="499"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002"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6"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4" w:type="pct"/>
            <w:tcBorders>
              <w:right w:val="single" w:sz="4" w:space="0" w:color="auto"/>
            </w:tcBorders>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7</w:t>
      </w:r>
      <w:r w:rsidRPr="0093072D">
        <w:rPr>
          <w:rFonts w:ascii="Meiryo UI" w:eastAsia="Meiryo UI" w:hAnsi="Meiryo UI" w:cs="Meiryo UI"/>
          <w:b/>
          <w:sz w:val="20"/>
          <w:szCs w:val="20"/>
        </w:rPr>
        <w:t xml:space="preserve">　貨物取扱ｼｽﾃﾑ</w:t>
      </w:r>
    </w:p>
    <w:tbl>
      <w:tblPr>
        <w:tblStyle w:val="a7"/>
        <w:tblW w:w="5368" w:type="pct"/>
        <w:tblInd w:w="-176" w:type="dxa"/>
        <w:tblLook w:val="04A0" w:firstRow="1" w:lastRow="0" w:firstColumn="1" w:lastColumn="0" w:noHBand="0" w:noVBand="1"/>
      </w:tblPr>
      <w:tblGrid>
        <w:gridCol w:w="710"/>
        <w:gridCol w:w="1985"/>
        <w:gridCol w:w="3068"/>
        <w:gridCol w:w="1076"/>
        <w:gridCol w:w="3084"/>
      </w:tblGrid>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088" w:type="pct"/>
            <w:gridSpan w:val="3"/>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ｺﾝﾋﾟｭｰﾀ</w:t>
            </w:r>
            <w:r w:rsidRPr="0093072D">
              <w:rPr>
                <w:rFonts w:ascii="Meiryo UI" w:eastAsia="Meiryo UI" w:hAnsi="Meiryo UI" w:cs="Meiryo UI" w:hint="eastAsia"/>
                <w:sz w:val="20"/>
                <w:szCs w:val="20"/>
              </w:rPr>
              <w:t>ｰ</w:t>
            </w:r>
            <w:r w:rsidRPr="0093072D">
              <w:rPr>
                <w:rFonts w:ascii="Meiryo UI" w:eastAsia="Meiryo UI" w:hAnsi="Meiryo UI" w:cs="Meiryo UI"/>
                <w:sz w:val="20"/>
                <w:szCs w:val="20"/>
              </w:rPr>
              <w:t>はｶｰｺﾞｼｽﾃﾑに組入れられ、積荷又は揚荷の際に警報を発する</w:t>
            </w:r>
            <w:r w:rsidRPr="0093072D">
              <w:rPr>
                <w:rFonts w:ascii="Meiryo UI" w:eastAsia="Meiryo UI" w:hAnsi="Meiryo UI" w:cs="Meiryo UI" w:hint="eastAsia"/>
                <w:sz w:val="20"/>
                <w:szCs w:val="20"/>
              </w:rPr>
              <w:t>ことができる</w:t>
            </w:r>
            <w:r w:rsidRPr="0093072D">
              <w:rPr>
                <w:rFonts w:ascii="Meiryo UI" w:eastAsia="Meiryo UI" w:hAnsi="Meiryo UI" w:cs="Meiryo UI"/>
                <w:sz w:val="20"/>
                <w:szCs w:val="20"/>
              </w:rPr>
              <w:t>ようになっているか?</w:t>
            </w:r>
          </w:p>
        </w:tc>
        <w:tc>
          <w:tcPr>
            <w:tcW w:w="1554"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rPr>
          <w:trHeight w:val="49"/>
        </w:trPr>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3088" w:type="pct"/>
            <w:gridSpan w:val="3"/>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専用のｽﾄﾘｯﾋﾟﾝｸﾞﾗｲﾝ及びﾎﾟﾝﾌﾟが装備されているか?</w:t>
            </w:r>
          </w:p>
        </w:tc>
        <w:tc>
          <w:tcPr>
            <w:tcW w:w="1554"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42"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ｶｰｺﾞﾎﾟﾝﾌﾟ緊急停止装置</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番号</w:t>
            </w:r>
          </w:p>
        </w:tc>
        <w:tc>
          <w:tcPr>
            <w:tcW w:w="3643"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設置場所</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3643"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4642"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高温警報・ﾄﾘｯﾌﾟ</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546"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高温警報の有無・設定温度(℃)</w:t>
            </w:r>
          </w:p>
        </w:tc>
        <w:tc>
          <w:tcPr>
            <w:tcW w:w="2097"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高温ﾄﾘｯﾌﾟの有無・設定温度(℃)</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ｶｰｺﾞﾎﾟﾝﾌﾟﾍﾞｱﾘﾝｸﾞ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ﾊﾞﾗｽﾄﾎﾟﾝﾌﾟﾍﾞｱﾘﾝｸﾞ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ｶｰｺﾞﾎﾟﾝﾌﾟｹｰｼﾝｸﾞ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ﾊﾞﾗｽﾄﾎﾟﾝﾌﾟｹｰｼﾝｸﾞ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00"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ﾊﾞﾙｸﾍｯﾄﾞｸﾞﾗﾝﾄﾞ</w:t>
            </w:r>
          </w:p>
        </w:tc>
        <w:tc>
          <w:tcPr>
            <w:tcW w:w="1546"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097"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2546" w:type="pct"/>
            <w:gridSpan w:val="2"/>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ｶｰｺﾞﾊﾞﾙﾌﾞの主ﾀｲﾌﾟ（例.ﾊﾞﾀﾌﾗｲ弁・ｽﾙｰｽ弁等）</w:t>
            </w:r>
          </w:p>
        </w:tc>
        <w:tc>
          <w:tcPr>
            <w:tcW w:w="2097" w:type="pct"/>
            <w:gridSpan w:val="2"/>
            <w:shd w:val="clear" w:color="auto" w:fill="F2F2F2" w:themeFill="background1" w:themeFillShade="F2"/>
          </w:tcPr>
          <w:p w:rsidR="00BB6AC8" w:rsidRPr="0093072D" w:rsidRDefault="00BB6AC8" w:rsidP="00E40FE9">
            <w:pPr>
              <w:tabs>
                <w:tab w:val="left" w:pos="-720"/>
              </w:tabs>
              <w:spacing w:line="240" w:lineRule="exact"/>
              <w:jc w:val="both"/>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trike/>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8　荷役制御室</w:t>
      </w:r>
    </w:p>
    <w:tbl>
      <w:tblPr>
        <w:tblStyle w:val="a7"/>
        <w:tblW w:w="5368" w:type="pct"/>
        <w:tblInd w:w="-176" w:type="dxa"/>
        <w:tblLook w:val="04A0" w:firstRow="1" w:lastRow="0" w:firstColumn="1" w:lastColumn="0" w:noHBand="0" w:noVBand="1"/>
      </w:tblPr>
      <w:tblGrid>
        <w:gridCol w:w="710"/>
        <w:gridCol w:w="6236"/>
        <w:gridCol w:w="2977"/>
      </w:tblGrid>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142" w:type="pct"/>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荷役制御室</w:t>
            </w:r>
            <w:r w:rsidRPr="0093072D">
              <w:rPr>
                <w:rFonts w:ascii="Meiryo UI" w:eastAsia="Meiryo UI" w:hAnsi="Meiryo UI" w:cs="Meiryo UI"/>
                <w:color w:val="FF0000"/>
                <w:sz w:val="20"/>
                <w:szCs w:val="20"/>
              </w:rPr>
              <w:t>が装備されているか?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142" w:type="pct"/>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荷役制御室</w:t>
            </w:r>
            <w:r w:rsidRPr="0093072D">
              <w:rPr>
                <w:rFonts w:ascii="Meiryo UI" w:eastAsia="Meiryo UI" w:hAnsi="Meiryo UI" w:cs="Meiryo UI"/>
                <w:color w:val="FF0000"/>
                <w:sz w:val="20"/>
                <w:szCs w:val="20"/>
              </w:rPr>
              <w:t>でｶｰｺﾞﾎﾟﾝﾌﾟ/ﾊﾞﾗｽﾄﾎﾟﾝﾌﾟを制御できるか?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142" w:type="pct"/>
          </w:tcPr>
          <w:p w:rsidR="00BB6AC8" w:rsidRPr="0093072D" w:rsidRDefault="00BB6AC8" w:rsidP="00E40FE9">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荷役制御室</w:t>
            </w:r>
            <w:r w:rsidRPr="0093072D">
              <w:rPr>
                <w:rFonts w:ascii="Meiryo UI" w:eastAsia="Meiryo UI" w:hAnsi="Meiryo UI" w:cs="Meiryo UI"/>
                <w:sz w:val="20"/>
                <w:szCs w:val="20"/>
              </w:rPr>
              <w:t>で全てのﾊﾞﾙﾌﾞを制御できるか?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142" w:type="pct"/>
          </w:tcPr>
          <w:p w:rsidR="00BB6AC8" w:rsidRPr="0093072D" w:rsidRDefault="00BB6AC8" w:rsidP="00E40FE9">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荷役制御室</w:t>
            </w:r>
            <w:r w:rsidRPr="0093072D">
              <w:rPr>
                <w:rFonts w:ascii="Meiryo UI" w:eastAsia="Meiryo UI" w:hAnsi="Meiryo UI" w:cs="Meiryo UI"/>
                <w:sz w:val="20"/>
                <w:szCs w:val="20"/>
              </w:rPr>
              <w:t>でﾀﾝｸのｻｳﾝﾃﾞｨﾝｸﾞ/ｱﾚｰｼﾞが読み取れるか?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9</w:t>
      </w:r>
      <w:r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 xml:space="preserve">　測定及びｻﾝﾌﾟﾘﾝｸﾞ</w:t>
      </w:r>
    </w:p>
    <w:tbl>
      <w:tblPr>
        <w:tblStyle w:val="a7"/>
        <w:tblW w:w="5368" w:type="pct"/>
        <w:tblInd w:w="-176" w:type="dxa"/>
        <w:tblLook w:val="04A0" w:firstRow="1" w:lastRow="0" w:firstColumn="1" w:lastColumn="0" w:noHBand="0" w:noVBand="1"/>
      </w:tblPr>
      <w:tblGrid>
        <w:gridCol w:w="710"/>
        <w:gridCol w:w="6236"/>
        <w:gridCol w:w="2977"/>
      </w:tblGrid>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142" w:type="pct"/>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FF0000"/>
                <w:sz w:val="20"/>
                <w:szCs w:val="20"/>
              </w:rPr>
              <w:t>閉鎖</w:t>
            </w:r>
            <w:r w:rsidRPr="0093072D">
              <w:rPr>
                <w:rFonts w:ascii="Meiryo UI" w:eastAsia="Meiryo UI" w:hAnsi="Meiryo UI" w:cs="Meiryo UI" w:hint="eastAsia"/>
                <w:color w:val="FF0000"/>
                <w:sz w:val="20"/>
                <w:szCs w:val="20"/>
              </w:rPr>
              <w:t>積</w:t>
            </w:r>
            <w:r w:rsidRPr="0093072D">
              <w:rPr>
                <w:rFonts w:ascii="Meiryo UI" w:eastAsia="Meiryo UI" w:hAnsi="Meiryo UI" w:cs="Meiryo UI"/>
                <w:color w:val="FF0000"/>
                <w:sz w:val="20"/>
                <w:szCs w:val="20"/>
              </w:rPr>
              <w:t>荷役が可能か？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rPr>
          <w:trHeight w:val="720"/>
        </w:trPr>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3142" w:type="pct"/>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FF0000"/>
                <w:sz w:val="20"/>
                <w:szCs w:val="20"/>
              </w:rPr>
              <w:t>どのようなﾀｲﾌﾟの液面計測ｼｽﾃﾑを装備しているか?</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自動液面計測の場合、そのﾒｰｶｰ・型式・測定誤差</w:t>
            </w:r>
          </w:p>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（例.○○機器,　LDI-X-1,　+/-10mm</w:t>
            </w:r>
            <w:r w:rsidRPr="0093072D">
              <w:rPr>
                <w:rFonts w:ascii="Meiryo UI" w:eastAsia="Meiryo UI" w:hAnsi="Meiryo UI" w:cs="Meiryo UI"/>
                <w:sz w:val="20"/>
                <w:szCs w:val="20"/>
              </w:rPr>
              <w:t>）</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3142" w:type="pct"/>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各ﾀﾝｸの</w:t>
            </w:r>
            <w:r w:rsidRPr="0093072D">
              <w:rPr>
                <w:rFonts w:ascii="Meiryo UI" w:eastAsia="Meiryo UI" w:hAnsi="Meiryo UI" w:cs="Meiryo UI"/>
                <w:color w:val="FF0000"/>
                <w:sz w:val="20"/>
                <w:szCs w:val="20"/>
              </w:rPr>
              <w:t>液面</w:t>
            </w:r>
            <w:r w:rsidRPr="0093072D">
              <w:rPr>
                <w:rFonts w:ascii="Meiryo UI" w:eastAsia="Meiryo UI" w:hAnsi="Meiryo UI" w:cs="Meiryo UI" w:hint="eastAsia"/>
                <w:color w:val="FF0000"/>
                <w:sz w:val="20"/>
                <w:szCs w:val="20"/>
              </w:rPr>
              <w:t>は</w:t>
            </w:r>
            <w:r w:rsidRPr="0093072D">
              <w:rPr>
                <w:rFonts w:ascii="Meiryo UI" w:eastAsia="Meiryo UI" w:hAnsi="Meiryo UI" w:cs="Meiryo UI"/>
                <w:color w:val="FF0000"/>
                <w:sz w:val="20"/>
                <w:szCs w:val="20"/>
              </w:rPr>
              <w:t>現場で読み取り可能か?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3142" w:type="pct"/>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ｻｳﾝﾃﾞｨﾝｸﾞﾊﾟｲﾌﾟはﾀﾝｸ底部まで達しているか?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4642" w:type="pct"/>
            <w:gridSpan w:val="2"/>
          </w:tcPr>
          <w:p w:rsidR="00BB6AC8" w:rsidRPr="00FE32EB" w:rsidRDefault="00BB6AC8" w:rsidP="00E40FE9">
            <w:pPr>
              <w:tabs>
                <w:tab w:val="left" w:pos="-720"/>
              </w:tabs>
              <w:spacing w:line="240" w:lineRule="exact"/>
              <w:rPr>
                <w:rFonts w:ascii="Meiryo UI" w:eastAsia="Meiryo UI" w:hAnsi="Meiryo UI" w:cs="Meiryo UI"/>
                <w:color w:val="FF0000"/>
                <w:sz w:val="20"/>
                <w:szCs w:val="20"/>
              </w:rPr>
            </w:pPr>
            <w:r w:rsidRPr="00FE32EB">
              <w:rPr>
                <w:rFonts w:ascii="Meiryo UI" w:eastAsia="Meiryo UI" w:hAnsi="Meiryo UI" w:cs="Meiryo UI" w:hint="eastAsia"/>
                <w:color w:val="FF0000"/>
                <w:sz w:val="20"/>
                <w:szCs w:val="20"/>
              </w:rPr>
              <w:t>ﾊｲﾚﾍﾞﾙｱﾗｰﾑ</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FE32EB"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FE32EB">
              <w:rPr>
                <w:rFonts w:ascii="Meiryo UI" w:eastAsia="Meiryo UI" w:hAnsi="Meiryo UI" w:cs="Meiryo UI"/>
                <w:color w:val="FF0000"/>
                <w:sz w:val="20"/>
                <w:szCs w:val="20"/>
              </w:rPr>
              <w:t>ｶｰｺﾞﾀﾝｸにﾊｲﾚﾍﾞﾙｱﾗｰﾑが設置されているか?</w:t>
            </w:r>
          </w:p>
        </w:tc>
        <w:tc>
          <w:tcPr>
            <w:tcW w:w="1500" w:type="pct"/>
            <w:shd w:val="clear" w:color="auto" w:fill="F2F2F2" w:themeFill="background1" w:themeFillShade="F2"/>
          </w:tcPr>
          <w:p w:rsidR="00BB6AC8" w:rsidRPr="00FE32EB"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FE32EB"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FE32EB">
              <w:rPr>
                <w:rFonts w:ascii="Meiryo UI" w:eastAsia="Meiryo UI" w:hAnsi="Meiryo UI" w:cs="Meiryo UI" w:hint="eastAsia"/>
                <w:color w:val="FF0000"/>
                <w:sz w:val="20"/>
                <w:szCs w:val="20"/>
              </w:rPr>
              <w:t>「はい」</w:t>
            </w:r>
            <w:r w:rsidRPr="00FE32EB">
              <w:rPr>
                <w:rFonts w:ascii="Meiryo UI" w:eastAsia="Meiryo UI" w:hAnsi="Meiryo UI" w:cs="Meiryo UI"/>
                <w:color w:val="FF0000"/>
                <w:sz w:val="20"/>
                <w:szCs w:val="20"/>
              </w:rPr>
              <w:t>の場合、全てのﾀﾝｸ</w:t>
            </w:r>
            <w:r w:rsidRPr="00FE32EB">
              <w:rPr>
                <w:rFonts w:ascii="Meiryo UI" w:eastAsia="Meiryo UI" w:hAnsi="Meiryo UI" w:cs="Meiryo UI" w:hint="eastAsia"/>
                <w:color w:val="FF0000"/>
                <w:sz w:val="20"/>
                <w:szCs w:val="20"/>
              </w:rPr>
              <w:t>に設置されているか</w:t>
            </w:r>
            <w:r w:rsidRPr="00FE32EB">
              <w:rPr>
                <w:rFonts w:ascii="Meiryo UI" w:eastAsia="Meiryo UI" w:hAnsi="Meiryo UI" w:cs="Meiryo UI"/>
                <w:color w:val="FF0000"/>
                <w:sz w:val="20"/>
                <w:szCs w:val="20"/>
              </w:rPr>
              <w:t>?</w:t>
            </w:r>
          </w:p>
        </w:tc>
        <w:tc>
          <w:tcPr>
            <w:tcW w:w="1500" w:type="pct"/>
            <w:shd w:val="clear" w:color="auto" w:fill="F2F2F2" w:themeFill="background1" w:themeFillShade="F2"/>
          </w:tcPr>
          <w:p w:rsidR="00BB6AC8" w:rsidRPr="00FE32EB"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FE32EB"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FE32EB">
              <w:rPr>
                <w:rFonts w:ascii="Meiryo UI" w:eastAsia="Meiryo UI" w:hAnsi="Meiryo UI" w:cs="Meiryo UI"/>
                <w:color w:val="FF0000"/>
                <w:sz w:val="20"/>
                <w:szCs w:val="20"/>
              </w:rPr>
              <w:t>ﾊｲ</w:t>
            </w:r>
            <w:r w:rsidRPr="00FE32EB">
              <w:rPr>
                <w:rFonts w:ascii="Meiryo UI" w:eastAsia="Meiryo UI" w:hAnsi="Meiryo UI" w:cs="Meiryo UI" w:hint="eastAsia"/>
                <w:color w:val="FF0000"/>
                <w:sz w:val="20"/>
                <w:szCs w:val="20"/>
              </w:rPr>
              <w:t>ﾊｲ</w:t>
            </w:r>
            <w:r w:rsidRPr="00FE32EB">
              <w:rPr>
                <w:rFonts w:ascii="Meiryo UI" w:eastAsia="Meiryo UI" w:hAnsi="Meiryo UI" w:cs="Meiryo UI"/>
                <w:color w:val="FF0000"/>
                <w:sz w:val="20"/>
                <w:szCs w:val="20"/>
              </w:rPr>
              <w:t>ﾚﾍﾞﾙｱﾗｰﾑ</w:t>
            </w:r>
            <w:r w:rsidRPr="00FE32EB">
              <w:rPr>
                <w:rFonts w:ascii="Meiryo UI" w:eastAsia="Meiryo UI" w:hAnsi="Meiryo UI" w:cs="Meiryo UI" w:hint="eastAsia"/>
                <w:color w:val="FF0000"/>
                <w:sz w:val="20"/>
                <w:szCs w:val="20"/>
              </w:rPr>
              <w:t>が設置されている場合、</w:t>
            </w:r>
            <w:r w:rsidRPr="00FE32EB">
              <w:rPr>
                <w:rFonts w:ascii="Meiryo UI" w:eastAsia="Meiryo UI" w:hAnsi="Meiryo UI" w:cs="Meiryo UI"/>
                <w:color w:val="FF0000"/>
                <w:sz w:val="20"/>
                <w:szCs w:val="20"/>
              </w:rPr>
              <w:t>液面計測ｼｽﾃﾑより独立している</w:t>
            </w:r>
          </w:p>
          <w:p w:rsidR="00BB6AC8" w:rsidRPr="00FE32EB"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FE32EB">
              <w:rPr>
                <w:rFonts w:ascii="Meiryo UI" w:eastAsia="Meiryo UI" w:hAnsi="Meiryo UI" w:cs="Meiryo UI"/>
                <w:color w:val="FF0000"/>
                <w:sz w:val="20"/>
                <w:szCs w:val="20"/>
              </w:rPr>
              <w:t>か?</w:t>
            </w:r>
          </w:p>
        </w:tc>
        <w:tc>
          <w:tcPr>
            <w:tcW w:w="1500" w:type="pct"/>
            <w:shd w:val="clear" w:color="auto" w:fill="F2F2F2" w:themeFill="background1" w:themeFillShade="F2"/>
          </w:tcPr>
          <w:p w:rsidR="00BB6AC8" w:rsidRPr="00FE32EB"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rPr>
          <w:trHeight w:val="266"/>
        </w:trPr>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vMerge w:val="restart"/>
          </w:tcPr>
          <w:p w:rsidR="00BB6AC8" w:rsidRPr="00FE32EB"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FE32EB">
              <w:rPr>
                <w:rFonts w:ascii="Meiryo UI" w:eastAsia="Meiryo UI" w:hAnsi="Meiryo UI" w:cs="Meiryo UI" w:hint="eastAsia"/>
                <w:color w:val="FF0000"/>
                <w:sz w:val="20"/>
                <w:szCs w:val="20"/>
              </w:rPr>
              <w:t>ﾊｲ、</w:t>
            </w:r>
            <w:r w:rsidRPr="00FE32EB">
              <w:rPr>
                <w:rFonts w:ascii="Meiryo UI" w:eastAsia="Meiryo UI" w:hAnsi="Meiryo UI" w:cs="Meiryo UI"/>
                <w:color w:val="FF0000"/>
                <w:sz w:val="20"/>
                <w:szCs w:val="20"/>
              </w:rPr>
              <w:t>ﾊｲ</w:t>
            </w:r>
            <w:r w:rsidRPr="00FE32EB">
              <w:rPr>
                <w:rFonts w:ascii="Meiryo UI" w:eastAsia="Meiryo UI" w:hAnsi="Meiryo UI" w:cs="Meiryo UI" w:hint="eastAsia"/>
                <w:color w:val="FF0000"/>
                <w:sz w:val="20"/>
                <w:szCs w:val="20"/>
              </w:rPr>
              <w:t>ﾊｲ</w:t>
            </w:r>
            <w:r w:rsidRPr="00FE32EB">
              <w:rPr>
                <w:rFonts w:ascii="Meiryo UI" w:eastAsia="Meiryo UI" w:hAnsi="Meiryo UI" w:cs="Meiryo UI"/>
                <w:color w:val="FF0000"/>
                <w:sz w:val="20"/>
                <w:szCs w:val="20"/>
              </w:rPr>
              <w:t>ﾚﾍﾞﾙｱﾗｰ</w:t>
            </w:r>
            <w:r w:rsidRPr="00FE32EB">
              <w:rPr>
                <w:rFonts w:ascii="Meiryo UI" w:eastAsia="Meiryo UI" w:hAnsi="Meiryo UI" w:cs="Meiryo UI" w:hint="eastAsia"/>
                <w:color w:val="FF0000"/>
                <w:sz w:val="20"/>
                <w:szCs w:val="20"/>
              </w:rPr>
              <w:t>ﾑ、ｵｰﾊﾞｰﾌﾛｰｱﾗｰﾑの設定値 (%)</w:t>
            </w:r>
          </w:p>
          <w:p w:rsidR="00BB6AC8" w:rsidRPr="00FE32EB"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p w:rsidR="00BB6AC8" w:rsidRPr="00FE32EB"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1500" w:type="pct"/>
            <w:shd w:val="clear" w:color="auto" w:fill="F2F2F2" w:themeFill="background1" w:themeFillShade="F2"/>
          </w:tcPr>
          <w:p w:rsidR="00BB6AC8" w:rsidRPr="00FE32EB" w:rsidRDefault="00BB6AC8" w:rsidP="00E40FE9">
            <w:pPr>
              <w:tabs>
                <w:tab w:val="left" w:pos="-720"/>
              </w:tabs>
              <w:spacing w:line="240" w:lineRule="exact"/>
              <w:rPr>
                <w:rFonts w:ascii="Meiryo UI" w:eastAsia="Meiryo UI" w:hAnsi="Meiryo UI" w:cs="Meiryo UI"/>
                <w:color w:val="FF0000"/>
                <w:sz w:val="20"/>
                <w:szCs w:val="20"/>
              </w:rPr>
            </w:pPr>
            <w:r w:rsidRPr="00FE32EB">
              <w:rPr>
                <w:rFonts w:ascii="Meiryo UI" w:eastAsia="Meiryo UI" w:hAnsi="Meiryo UI" w:cs="Meiryo UI" w:hint="eastAsia"/>
                <w:color w:val="FF0000"/>
                <w:sz w:val="20"/>
                <w:szCs w:val="20"/>
              </w:rPr>
              <w:t>ﾊｲ :</w:t>
            </w:r>
          </w:p>
        </w:tc>
      </w:tr>
      <w:tr w:rsidR="00BB6AC8" w:rsidRPr="0093072D" w:rsidTr="00E40FE9">
        <w:trPr>
          <w:trHeight w:val="184"/>
        </w:trPr>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vMerge/>
          </w:tcPr>
          <w:p w:rsidR="00BB6AC8" w:rsidRPr="00FE32EB"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1500" w:type="pct"/>
            <w:shd w:val="clear" w:color="auto" w:fill="F2F2F2" w:themeFill="background1" w:themeFillShade="F2"/>
          </w:tcPr>
          <w:p w:rsidR="00BB6AC8" w:rsidRPr="00FE32EB" w:rsidRDefault="00BB6AC8" w:rsidP="00E40FE9">
            <w:pPr>
              <w:tabs>
                <w:tab w:val="left" w:pos="-720"/>
              </w:tabs>
              <w:spacing w:line="240" w:lineRule="exact"/>
              <w:rPr>
                <w:rFonts w:ascii="Meiryo UI" w:eastAsia="Meiryo UI" w:hAnsi="Meiryo UI" w:cs="Meiryo UI"/>
                <w:color w:val="FF0000"/>
                <w:sz w:val="20"/>
                <w:szCs w:val="20"/>
              </w:rPr>
            </w:pPr>
            <w:r w:rsidRPr="00FE32EB">
              <w:rPr>
                <w:rFonts w:ascii="Meiryo UI" w:eastAsia="Meiryo UI" w:hAnsi="Meiryo UI" w:cs="Meiryo UI" w:hint="eastAsia"/>
                <w:color w:val="FF0000"/>
                <w:sz w:val="20"/>
                <w:szCs w:val="20"/>
              </w:rPr>
              <w:t>ﾊｲﾊｲ :</w:t>
            </w:r>
          </w:p>
        </w:tc>
      </w:tr>
      <w:tr w:rsidR="00BB6AC8" w:rsidRPr="0093072D" w:rsidTr="00E40FE9">
        <w:trPr>
          <w:trHeight w:val="266"/>
        </w:trPr>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vMerge/>
          </w:tcPr>
          <w:p w:rsidR="00BB6AC8" w:rsidRPr="00FE32EB"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1500" w:type="pct"/>
            <w:shd w:val="clear" w:color="auto" w:fill="F2F2F2" w:themeFill="background1" w:themeFillShade="F2"/>
          </w:tcPr>
          <w:p w:rsidR="00BB6AC8" w:rsidRPr="00FE32EB" w:rsidRDefault="00BB6AC8" w:rsidP="00E40FE9">
            <w:pPr>
              <w:tabs>
                <w:tab w:val="left" w:pos="-720"/>
              </w:tabs>
              <w:spacing w:line="240" w:lineRule="exact"/>
              <w:rPr>
                <w:rFonts w:ascii="Meiryo UI" w:eastAsia="Meiryo UI" w:hAnsi="Meiryo UI" w:cs="Meiryo UI"/>
                <w:color w:val="FF0000"/>
                <w:sz w:val="20"/>
                <w:szCs w:val="20"/>
              </w:rPr>
            </w:pPr>
            <w:r w:rsidRPr="00FE32EB">
              <w:rPr>
                <w:rFonts w:ascii="Meiryo UI" w:eastAsia="Meiryo UI" w:hAnsi="Meiryo UI" w:cs="Meiryo UI" w:hint="eastAsia"/>
                <w:color w:val="FF0000"/>
                <w:sz w:val="20"/>
                <w:szCs w:val="20"/>
              </w:rPr>
              <w:t xml:space="preserve">ｵｰﾊﾞｰﾌﾛｰ : </w:t>
            </w: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６</w:t>
            </w:r>
          </w:p>
        </w:tc>
        <w:tc>
          <w:tcPr>
            <w:tcW w:w="4642" w:type="pct"/>
            <w:gridSpan w:val="2"/>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携帯式測定機器　(ソニックテープ)</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携帯式機器</w:t>
            </w:r>
            <w:r w:rsidRPr="0093072D">
              <w:rPr>
                <w:rFonts w:ascii="Meiryo UI" w:eastAsia="Meiryo UI" w:hAnsi="Meiryo UI" w:cs="Meiryo UI" w:hint="eastAsia"/>
                <w:color w:val="FF0000"/>
                <w:sz w:val="20"/>
                <w:szCs w:val="20"/>
              </w:rPr>
              <w:t>が</w:t>
            </w:r>
            <w:r w:rsidRPr="0093072D">
              <w:rPr>
                <w:rFonts w:ascii="Meiryo UI" w:eastAsia="Meiryo UI" w:hAnsi="Meiryo UI" w:cs="Meiryo UI"/>
                <w:color w:val="FF0000"/>
                <w:sz w:val="20"/>
                <w:szCs w:val="20"/>
              </w:rPr>
              <w:t>測定</w:t>
            </w:r>
            <w:r w:rsidRPr="0093072D">
              <w:rPr>
                <w:rFonts w:ascii="Meiryo UI" w:eastAsia="Meiryo UI" w:hAnsi="Meiryo UI" w:cs="Meiryo UI" w:hint="eastAsia"/>
                <w:color w:val="FF0000"/>
                <w:sz w:val="20"/>
                <w:szCs w:val="20"/>
              </w:rPr>
              <w:t>に使用されるか</w:t>
            </w:r>
            <w:r w:rsidRPr="0093072D">
              <w:rPr>
                <w:rFonts w:ascii="Meiryo UI" w:eastAsia="Meiryo UI" w:hAnsi="Meiryo UI" w:cs="Meiryo UI"/>
                <w:color w:val="FF0000"/>
                <w:sz w:val="20"/>
                <w:szCs w:val="20"/>
              </w:rPr>
              <w:t>？</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「はい」の場合、製造者</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color w:val="FF0000"/>
                <w:sz w:val="20"/>
                <w:szCs w:val="20"/>
              </w:rPr>
              <w:t>携帯式機器</w:t>
            </w:r>
            <w:r w:rsidRPr="0093072D">
              <w:rPr>
                <w:rFonts w:ascii="Meiryo UI" w:eastAsia="Meiryo UI" w:hAnsi="Meiryo UI" w:cs="Meiryo UI" w:hint="eastAsia"/>
                <w:color w:val="FF0000"/>
                <w:sz w:val="20"/>
                <w:szCs w:val="20"/>
              </w:rPr>
              <w:t>の所持数</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７</w:t>
            </w:r>
          </w:p>
        </w:tc>
        <w:tc>
          <w:tcPr>
            <w:tcW w:w="3142" w:type="pct"/>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検尺ﾃｰﾌﾟ</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検尺ﾃｰﾌﾟは測定に使用されるか？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検尺ﾃｰﾌﾟの所持数</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8</w:t>
            </w:r>
          </w:p>
        </w:tc>
        <w:tc>
          <w:tcPr>
            <w:tcW w:w="4642" w:type="pct"/>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ﾍﾞｰﾊﾟｰﾛｯｸ</w:t>
            </w: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ﾍﾞｰﾊﾟｰﾛｯｸは</w:t>
            </w:r>
            <w:r w:rsidRPr="0093072D">
              <w:rPr>
                <w:rFonts w:ascii="Meiryo UI" w:eastAsia="Meiryo UI" w:hAnsi="Meiryo UI" w:cs="Meiryo UI" w:hint="eastAsia"/>
                <w:sz w:val="20"/>
                <w:szCs w:val="20"/>
              </w:rPr>
              <w:t>ｻｳﾝﾃﾞｨﾝｸﾞ･</w:t>
            </w:r>
            <w:r w:rsidRPr="0093072D">
              <w:rPr>
                <w:rFonts w:ascii="Meiryo UI" w:eastAsia="Meiryo UI" w:hAnsi="Meiryo UI" w:cs="Meiryo UI"/>
                <w:sz w:val="20"/>
                <w:szCs w:val="20"/>
              </w:rPr>
              <w:t>ｱﾚｰｼﾞ測定に使用できるか?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ﾍﾞｰﾊﾟｰﾛｯｸは温度測定に使用できるか?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ﾍﾞｰﾊﾟｰﾛｯｸは</w:t>
            </w:r>
            <w:r w:rsidRPr="0093072D">
              <w:rPr>
                <w:rFonts w:ascii="Meiryo UI" w:eastAsia="Meiryo UI" w:hAnsi="Meiryo UI" w:cs="Meiryo UI" w:hint="eastAsia"/>
                <w:sz w:val="20"/>
                <w:szCs w:val="20"/>
              </w:rPr>
              <w:t>油水</w:t>
            </w:r>
            <w:r w:rsidRPr="0093072D">
              <w:rPr>
                <w:rFonts w:ascii="Meiryo UI" w:eastAsia="Meiryo UI" w:hAnsi="Meiryo UI" w:cs="Meiryo UI"/>
                <w:sz w:val="20"/>
                <w:szCs w:val="20"/>
              </w:rPr>
              <w:t>境界面測定に使用できるか?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sz w:val="20"/>
                <w:szCs w:val="20"/>
              </w:rPr>
              <w:t>ﾍﾞｰﾊﾟｰﾛｯｸは貨物のｻﾝﾌﾟﾘﾝｸﾞに使用できるか?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autoSpaceDE w:val="0"/>
              <w:autoSpaceDN w:val="0"/>
              <w:adjustRightInd w:val="0"/>
              <w:spacing w:line="240" w:lineRule="exact"/>
              <w:ind w:right="400" w:firstLineChars="100" w:firstLine="200"/>
              <w:rPr>
                <w:rFonts w:ascii="Meiryo UI" w:eastAsia="Meiryo UI" w:hAnsi="Meiryo UI" w:cs="Meiryo UI"/>
                <w:color w:val="6B6867"/>
                <w:sz w:val="20"/>
                <w:szCs w:val="20"/>
              </w:rPr>
            </w:pPr>
            <w:r w:rsidRPr="0093072D">
              <w:rPr>
                <w:rFonts w:ascii="Meiryo UI" w:eastAsia="Meiryo UI" w:hAnsi="Meiryo UI" w:cs="Meiryo UI" w:hint="eastAsia"/>
                <w:color w:val="FF0000"/>
                <w:sz w:val="20"/>
                <w:szCs w:val="20"/>
              </w:rPr>
              <w:t>ﾍ</w:t>
            </w:r>
            <w:r w:rsidRPr="0093072D">
              <w:rPr>
                <w:rFonts w:ascii="Meiryo UI" w:eastAsia="Meiryo UI" w:hAnsi="Meiryo UI" w:cs="Meiryo UI"/>
                <w:color w:val="FF0000"/>
                <w:sz w:val="20"/>
                <w:szCs w:val="20"/>
              </w:rPr>
              <w:t>ﾞｰﾊﾟｰﾛｯｸの内径</w:t>
            </w:r>
            <w:r w:rsidRPr="0093072D">
              <w:rPr>
                <w:rFonts w:ascii="Meiryo UI" w:eastAsia="Meiryo UI" w:hAnsi="Meiryo UI" w:cs="Meiryo UI" w:hint="eastAsia"/>
                <w:color w:val="FF0000"/>
                <w:sz w:val="20"/>
                <w:szCs w:val="20"/>
              </w:rPr>
              <w:t xml:space="preserve"> 　(mm) </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ﾍﾞｰﾊﾟｰﾛｯｸを使用する場合、ﾍﾞｰﾊﾟｰﾛｯｸは</w:t>
            </w:r>
            <w:r w:rsidRPr="0093072D">
              <w:rPr>
                <w:rFonts w:ascii="Meiryo UI" w:eastAsia="Meiryo UI" w:hAnsi="Meiryo UI" w:cs="Meiryo UI" w:hint="eastAsia"/>
                <w:color w:val="FF0000"/>
                <w:sz w:val="20"/>
                <w:szCs w:val="20"/>
              </w:rPr>
              <w:t>認証された会社により較正</w:t>
            </w:r>
            <w:r w:rsidRPr="0093072D">
              <w:rPr>
                <w:rFonts w:ascii="Meiryo UI" w:eastAsia="Meiryo UI" w:hAnsi="Meiryo UI" w:cs="Meiryo UI"/>
                <w:color w:val="FF0000"/>
                <w:sz w:val="20"/>
                <w:szCs w:val="20"/>
              </w:rPr>
              <w:t>さ</w:t>
            </w:r>
          </w:p>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れているか?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w:t>
            </w:r>
            <w:r w:rsidRPr="0093072D">
              <w:rPr>
                <w:rFonts w:ascii="Meiryo UI" w:eastAsia="Meiryo UI" w:hAnsi="Meiryo UI" w:cs="Meiryo UI" w:hint="eastAsia"/>
                <w:color w:val="FF0000"/>
                <w:sz w:val="20"/>
                <w:szCs w:val="20"/>
              </w:rPr>
              <w:t>較正</w:t>
            </w:r>
            <w:r w:rsidRPr="0093072D">
              <w:rPr>
                <w:rFonts w:ascii="Meiryo UI" w:eastAsia="Meiryo UI" w:hAnsi="Meiryo UI" w:cs="Meiryo UI"/>
                <w:color w:val="FF0000"/>
                <w:sz w:val="20"/>
                <w:szCs w:val="20"/>
              </w:rPr>
              <w:t>した</w:t>
            </w:r>
            <w:r w:rsidRPr="0093072D">
              <w:rPr>
                <w:rFonts w:ascii="Meiryo UI" w:eastAsia="Meiryo UI" w:hAnsi="Meiryo UI" w:cs="Meiryo UI" w:hint="eastAsia"/>
                <w:color w:val="FF0000"/>
                <w:sz w:val="20"/>
                <w:szCs w:val="20"/>
              </w:rPr>
              <w:t>会社名</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の場合、だれがﾍﾞｰﾊﾟｰﾛｯｸを認証したか？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2" w:type="pct"/>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閉鎖式ｻﾝﾌﾟﾘﾝｸﾞ</w:t>
            </w:r>
            <w:r w:rsidRPr="0093072D">
              <w:rPr>
                <w:rFonts w:ascii="Meiryo UI" w:eastAsia="Meiryo UI" w:hAnsi="Meiryo UI" w:cs="Meiryo UI" w:hint="eastAsia"/>
                <w:color w:val="FF0000"/>
                <w:sz w:val="20"/>
                <w:szCs w:val="20"/>
              </w:rPr>
              <w:t>器具</w:t>
            </w:r>
            <w:r w:rsidRPr="0093072D">
              <w:rPr>
                <w:rFonts w:ascii="Meiryo UI" w:eastAsia="Meiryo UI" w:hAnsi="Meiryo UI" w:cs="Meiryo UI"/>
                <w:color w:val="FF0000"/>
                <w:sz w:val="20"/>
                <w:szCs w:val="20"/>
              </w:rPr>
              <w:t>を持っているか?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10　ﾍﾞｰﾊﾟｰﾘﾀｰﾝ</w:t>
      </w:r>
    </w:p>
    <w:tbl>
      <w:tblPr>
        <w:tblStyle w:val="a7"/>
        <w:tblW w:w="5368" w:type="pct"/>
        <w:tblInd w:w="-176" w:type="dxa"/>
        <w:tblLook w:val="04A0" w:firstRow="1" w:lastRow="0" w:firstColumn="1" w:lastColumn="0" w:noHBand="0" w:noVBand="1"/>
      </w:tblPr>
      <w:tblGrid>
        <w:gridCol w:w="710"/>
        <w:gridCol w:w="6238"/>
        <w:gridCol w:w="2975"/>
      </w:tblGrid>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143" w:type="pct"/>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color w:val="FF0000"/>
                <w:sz w:val="20"/>
                <w:szCs w:val="20"/>
              </w:rPr>
              <w:t>ﾍﾞｰﾊﾟｰﾘﾀｰﾝ配管が装備されているか?</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 xml:space="preserve">1 </w:t>
      </w:r>
      <w:r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ベント</w:t>
      </w:r>
    </w:p>
    <w:tbl>
      <w:tblPr>
        <w:tblStyle w:val="a7"/>
        <w:tblW w:w="5368" w:type="pct"/>
        <w:tblInd w:w="-176" w:type="dxa"/>
        <w:tblLook w:val="04A0" w:firstRow="1" w:lastRow="0" w:firstColumn="1" w:lastColumn="0" w:noHBand="0" w:noVBand="1"/>
      </w:tblPr>
      <w:tblGrid>
        <w:gridCol w:w="709"/>
        <w:gridCol w:w="4963"/>
        <w:gridCol w:w="6"/>
        <w:gridCol w:w="1268"/>
        <w:gridCol w:w="2977"/>
      </w:tblGrid>
      <w:tr w:rsidR="00BB6AC8" w:rsidRPr="0093072D" w:rsidTr="00E40FE9">
        <w:tc>
          <w:tcPr>
            <w:tcW w:w="357"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143" w:type="pct"/>
            <w:gridSpan w:val="3"/>
            <w:tcBorders>
              <w:bottom w:val="nil"/>
            </w:tcBorders>
          </w:tcPr>
          <w:p w:rsidR="00BB6AC8" w:rsidRPr="0093072D" w:rsidRDefault="00BB6AC8" w:rsidP="00E40FE9">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color w:val="FF0000"/>
                <w:sz w:val="20"/>
                <w:szCs w:val="20"/>
              </w:rPr>
              <w:t>どのようなﾀｲﾌﾟの</w:t>
            </w:r>
            <w:r w:rsidRPr="0093072D">
              <w:rPr>
                <w:rFonts w:ascii="Meiryo UI" w:eastAsia="Meiryo UI" w:hAnsi="Meiryo UI" w:cs="Meiryo UI" w:hint="eastAsia"/>
                <w:color w:val="FF0000"/>
                <w:sz w:val="20"/>
                <w:szCs w:val="20"/>
              </w:rPr>
              <w:t>ﾍﾞﾝﾄ配管が</w:t>
            </w:r>
            <w:r w:rsidRPr="0093072D">
              <w:rPr>
                <w:rFonts w:ascii="Meiryo UI" w:eastAsia="Meiryo UI" w:hAnsi="Meiryo UI" w:cs="Meiryo UI"/>
                <w:color w:val="FF0000"/>
                <w:sz w:val="20"/>
                <w:szCs w:val="20"/>
              </w:rPr>
              <w:t>装備されているか?</w:t>
            </w:r>
            <w:r w:rsidRPr="0093072D">
              <w:rPr>
                <w:rFonts w:ascii="Meiryo UI" w:eastAsia="Meiryo UI" w:hAnsi="Meiryo UI" w:cs="Meiryo UI" w:hint="eastAsia"/>
                <w:color w:val="FF0000"/>
                <w:sz w:val="20"/>
                <w:szCs w:val="20"/>
              </w:rPr>
              <w:t>（共通・独立等）</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7"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3143" w:type="pct"/>
            <w:gridSpan w:val="3"/>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sz w:val="20"/>
                <w:szCs w:val="20"/>
              </w:rPr>
              <w:t>各ﾀﾝｸ</w:t>
            </w:r>
            <w:r w:rsidRPr="0093072D">
              <w:rPr>
                <w:rFonts w:ascii="Meiryo UI" w:eastAsia="Meiryo UI" w:hAnsi="Meiryo UI" w:cs="Meiryo UI" w:hint="eastAsia"/>
                <w:sz w:val="20"/>
                <w:szCs w:val="20"/>
              </w:rPr>
              <w:t>に仕切弁</w:t>
            </w:r>
            <w:r w:rsidRPr="0093072D">
              <w:rPr>
                <w:rFonts w:ascii="Meiryo UI" w:eastAsia="Meiryo UI" w:hAnsi="Meiryo UI" w:cs="Meiryo UI"/>
                <w:sz w:val="20"/>
                <w:szCs w:val="20"/>
              </w:rPr>
              <w:t>を装備</w:t>
            </w:r>
            <w:r w:rsidRPr="0093072D">
              <w:rPr>
                <w:rFonts w:ascii="Meiryo UI" w:eastAsia="Meiryo UI" w:hAnsi="Meiryo UI" w:cs="Meiryo UI" w:hint="eastAsia"/>
                <w:sz w:val="20"/>
                <w:szCs w:val="20"/>
              </w:rPr>
              <w:t>しているか</w:t>
            </w:r>
            <w:r w:rsidRPr="0093072D">
              <w:rPr>
                <w:rFonts w:ascii="Meiryo UI" w:eastAsia="Meiryo UI" w:hAnsi="Meiryo UI" w:cs="Meiryo UI"/>
                <w:sz w:val="20"/>
                <w:szCs w:val="20"/>
              </w:rPr>
              <w:t>？</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43"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color w:val="FF0000"/>
                <w:sz w:val="20"/>
                <w:szCs w:val="20"/>
              </w:rPr>
              <w:t>ﾀﾝｸ付P/Vﾊﾞﾙﾌﾞ</w:t>
            </w:r>
          </w:p>
        </w:tc>
      </w:tr>
      <w:tr w:rsidR="00BB6AC8" w:rsidRPr="0093072D" w:rsidTr="00E40FE9">
        <w:tc>
          <w:tcPr>
            <w:tcW w:w="357"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ﾀﾝｸ付のP</w:t>
            </w:r>
            <w:r w:rsidRPr="0093072D">
              <w:rPr>
                <w:rFonts w:ascii="Meiryo UI" w:eastAsia="Meiryo UI" w:hAnsi="Meiryo UI" w:cs="Meiryo UI"/>
                <w:color w:val="FF0000"/>
                <w:sz w:val="20"/>
                <w:szCs w:val="20"/>
              </w:rPr>
              <w:t>/Vﾊﾞﾙﾌﾞ</w:t>
            </w:r>
            <w:r w:rsidRPr="0093072D">
              <w:rPr>
                <w:rFonts w:ascii="Meiryo UI" w:eastAsia="Meiryo UI" w:hAnsi="Meiryo UI" w:cs="Meiryo UI" w:hint="eastAsia"/>
                <w:color w:val="FF0000"/>
                <w:sz w:val="20"/>
                <w:szCs w:val="20"/>
              </w:rPr>
              <w:t>の</w:t>
            </w:r>
            <w:r w:rsidRPr="0093072D">
              <w:rPr>
                <w:rFonts w:ascii="Meiryo UI" w:eastAsia="Meiryo UI" w:hAnsi="Meiryo UI" w:cs="Meiryo UI"/>
                <w:color w:val="FF0000"/>
                <w:sz w:val="20"/>
                <w:szCs w:val="20"/>
              </w:rPr>
              <w:t>開放圧力</w:t>
            </w:r>
            <w:r w:rsidRPr="0093072D">
              <w:rPr>
                <w:rFonts w:ascii="Meiryo UI" w:eastAsia="Meiryo UI" w:hAnsi="Meiryo UI" w:cs="Meiryo UI" w:hint="eastAsia"/>
                <w:color w:val="FF0000"/>
                <w:sz w:val="20"/>
                <w:szCs w:val="20"/>
              </w:rPr>
              <w:t xml:space="preserve">     </w:t>
            </w:r>
          </w:p>
        </w:tc>
        <w:tc>
          <w:tcPr>
            <w:tcW w:w="642" w:type="pct"/>
            <w:gridSpan w:val="2"/>
            <w:tcBorders>
              <w:lef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ﾀﾝｸ付の</w:t>
            </w:r>
            <w:r w:rsidRPr="0093072D">
              <w:rPr>
                <w:rFonts w:ascii="Meiryo UI" w:eastAsia="Meiryo UI" w:hAnsi="Meiryo UI" w:cs="Meiryo UI"/>
                <w:color w:val="FF0000"/>
                <w:sz w:val="20"/>
                <w:szCs w:val="20"/>
              </w:rPr>
              <w:t>P/Vﾊﾞﾙﾌﾞ負圧設定圧力</w:t>
            </w:r>
            <w:r w:rsidRPr="0093072D">
              <w:rPr>
                <w:rFonts w:ascii="Meiryo UI" w:eastAsia="Meiryo UI" w:hAnsi="Meiryo UI" w:cs="Meiryo UI" w:hint="eastAsia"/>
                <w:color w:val="FF0000"/>
                <w:sz w:val="20"/>
                <w:szCs w:val="20"/>
              </w:rPr>
              <w:t xml:space="preserve"> </w:t>
            </w:r>
          </w:p>
        </w:tc>
        <w:tc>
          <w:tcPr>
            <w:tcW w:w="642" w:type="pct"/>
            <w:gridSpan w:val="2"/>
            <w:tcBorders>
              <w:lef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4643"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高速排気弁と吸気弁</w:t>
            </w:r>
          </w:p>
        </w:tc>
      </w:tr>
      <w:tr w:rsidR="00BB6AC8" w:rsidRPr="0093072D" w:rsidTr="00E40FE9">
        <w:tc>
          <w:tcPr>
            <w:tcW w:w="357"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2504" w:type="pct"/>
            <w:gridSpan w:val="2"/>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高速排気弁の</w:t>
            </w:r>
            <w:r w:rsidRPr="0093072D">
              <w:rPr>
                <w:rFonts w:ascii="Meiryo UI" w:eastAsia="Meiryo UI" w:hAnsi="Meiryo UI" w:cs="Meiryo UI"/>
                <w:color w:val="FF0000"/>
                <w:sz w:val="20"/>
                <w:szCs w:val="20"/>
              </w:rPr>
              <w:t>開放</w:t>
            </w:r>
            <w:r w:rsidRPr="0093072D">
              <w:rPr>
                <w:rFonts w:ascii="Meiryo UI" w:eastAsia="Meiryo UI" w:hAnsi="Meiryo UI" w:cs="Meiryo UI" w:hint="eastAsia"/>
                <w:color w:val="FF0000"/>
                <w:sz w:val="20"/>
                <w:szCs w:val="20"/>
              </w:rPr>
              <w:t>設定</w:t>
            </w:r>
            <w:r w:rsidRPr="0093072D">
              <w:rPr>
                <w:rFonts w:ascii="Meiryo UI" w:eastAsia="Meiryo UI" w:hAnsi="Meiryo UI" w:cs="Meiryo UI"/>
                <w:color w:val="FF0000"/>
                <w:sz w:val="20"/>
                <w:szCs w:val="20"/>
              </w:rPr>
              <w:t>圧力</w:t>
            </w:r>
          </w:p>
        </w:tc>
        <w:tc>
          <w:tcPr>
            <w:tcW w:w="639" w:type="pct"/>
            <w:tcBorders>
              <w:lef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2504" w:type="pct"/>
            <w:gridSpan w:val="2"/>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吸気弁の</w:t>
            </w:r>
            <w:r w:rsidRPr="0093072D">
              <w:rPr>
                <w:rFonts w:ascii="Meiryo UI" w:eastAsia="Meiryo UI" w:hAnsi="Meiryo UI" w:cs="Meiryo UI"/>
                <w:color w:val="FF0000"/>
                <w:sz w:val="20"/>
                <w:szCs w:val="20"/>
              </w:rPr>
              <w:t>負圧設定圧力</w:t>
            </w:r>
          </w:p>
        </w:tc>
        <w:tc>
          <w:tcPr>
            <w:tcW w:w="639" w:type="pct"/>
            <w:tcBorders>
              <w:lef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4643"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ﾏｽﾄﾗｲｻﾞｰ（ﾍﾞﾝﾄﾎﾟｽﾄ）</w:t>
            </w: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3" w:type="pct"/>
            <w:gridSpan w:val="3"/>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b/>
                <w:sz w:val="20"/>
                <w:szCs w:val="20"/>
              </w:rPr>
            </w:pPr>
            <w:r w:rsidRPr="0093072D">
              <w:rPr>
                <w:rFonts w:ascii="Meiryo UI" w:eastAsia="Meiryo UI" w:hAnsi="Meiryo UI" w:cs="Meiryo UI" w:hint="eastAsia"/>
                <w:color w:val="FF0000"/>
                <w:sz w:val="20"/>
                <w:szCs w:val="20"/>
              </w:rPr>
              <w:t>ﾍﾞﾝﾄﾎﾟｽﾄの本数</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 xml:space="preserve">船首からﾏｽﾄﾗｲｻﾞｰ（ﾍﾞﾝﾄﾎﾟｽﾄ）までの距離  </w:t>
            </w:r>
          </w:p>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b/>
                <w:color w:val="FF0000"/>
                <w:sz w:val="20"/>
                <w:szCs w:val="20"/>
              </w:rPr>
              <w:t xml:space="preserve"> </w:t>
            </w:r>
            <w:r w:rsidRPr="0093072D">
              <w:rPr>
                <w:rFonts w:ascii="Meiryo UI" w:eastAsia="Meiryo UI" w:hAnsi="Meiryo UI" w:cs="Meiryo UI" w:hint="eastAsia"/>
                <w:b/>
                <w:color w:val="FF0000"/>
                <w:sz w:val="16"/>
                <w:szCs w:val="20"/>
              </w:rPr>
              <w:t>*複数ある場合は最も船首側にあるﾍﾞﾝﾄﾎﾟｽﾄ</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 xml:space="preserve">最大ベント容量 </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r w:rsidRPr="0093072D">
              <w:rPr>
                <w:rFonts w:ascii="Meiryo UI" w:eastAsia="Meiryo UI" w:hAnsi="Meiryo UI" w:cs="Meiryo UI" w:hint="eastAsia"/>
                <w:color w:val="FF0000"/>
                <w:sz w:val="20"/>
                <w:szCs w:val="20"/>
                <w:vertAlign w:val="superscript"/>
              </w:rPr>
              <w:t>3</w:t>
            </w:r>
            <w:r w:rsidRPr="0093072D">
              <w:rPr>
                <w:rFonts w:ascii="Meiryo UI" w:eastAsia="Meiryo UI" w:hAnsi="Meiryo UI" w:cs="Meiryo UI" w:hint="eastAsia"/>
                <w:color w:val="FF0000"/>
                <w:sz w:val="20"/>
                <w:szCs w:val="20"/>
              </w:rPr>
              <w:t>/時間)</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通気はﾏｽﾄﾗｲｻﾞｰ経由か?</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143" w:type="pct"/>
            <w:gridSpan w:val="3"/>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ﾏｽﾄﾗｲｻﾞｰには高速ﾍﾞﾝﾄが装備されているか?</w:t>
            </w:r>
          </w:p>
        </w:tc>
        <w:tc>
          <w:tcPr>
            <w:tcW w:w="1500"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の場合、開放圧力</w:t>
            </w:r>
            <w:r w:rsidRPr="0093072D">
              <w:rPr>
                <w:rFonts w:ascii="Meiryo UI" w:eastAsia="Meiryo UI" w:hAnsi="Meiryo UI" w:cs="Meiryo UI" w:hint="eastAsia"/>
                <w:color w:val="FF0000"/>
                <w:sz w:val="20"/>
                <w:szCs w:val="20"/>
              </w:rPr>
              <w:t xml:space="preserve">　　　　</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7"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2501" w:type="pct"/>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「はい」</w:t>
            </w:r>
            <w:r w:rsidRPr="0093072D">
              <w:rPr>
                <w:rFonts w:ascii="Meiryo UI" w:eastAsia="Meiryo UI" w:hAnsi="Meiryo UI" w:cs="Meiryo UI"/>
                <w:color w:val="FF0000"/>
                <w:sz w:val="20"/>
                <w:szCs w:val="20"/>
              </w:rPr>
              <w:t>の場合、負圧設定圧力</w:t>
            </w:r>
            <w:r w:rsidRPr="0093072D">
              <w:rPr>
                <w:rFonts w:ascii="Meiryo UI" w:eastAsia="Meiryo UI" w:hAnsi="Meiryo UI" w:cs="Meiryo UI" w:hint="eastAsia"/>
                <w:color w:val="FF0000"/>
                <w:sz w:val="20"/>
                <w:szCs w:val="20"/>
              </w:rPr>
              <w:t xml:space="preserve">　</w:t>
            </w:r>
          </w:p>
        </w:tc>
        <w:tc>
          <w:tcPr>
            <w:tcW w:w="642" w:type="pct"/>
            <w:gridSpan w:val="2"/>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(kPa)</w:t>
            </w:r>
          </w:p>
        </w:tc>
        <w:tc>
          <w:tcPr>
            <w:tcW w:w="1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12  ｶｰｺﾞﾏﾆﾎｰﾙﾄﾞ</w:t>
      </w:r>
    </w:p>
    <w:tbl>
      <w:tblPr>
        <w:tblStyle w:val="a7"/>
        <w:tblW w:w="5368" w:type="pct"/>
        <w:tblInd w:w="-176" w:type="dxa"/>
        <w:tblLayout w:type="fixed"/>
        <w:tblLook w:val="04A0" w:firstRow="1" w:lastRow="0" w:firstColumn="1" w:lastColumn="0" w:noHBand="0" w:noVBand="1"/>
      </w:tblPr>
      <w:tblGrid>
        <w:gridCol w:w="698"/>
        <w:gridCol w:w="1580"/>
        <w:gridCol w:w="1784"/>
        <w:gridCol w:w="1000"/>
        <w:gridCol w:w="905"/>
        <w:gridCol w:w="986"/>
        <w:gridCol w:w="992"/>
        <w:gridCol w:w="992"/>
        <w:gridCol w:w="986"/>
      </w:tblGrid>
      <w:tr w:rsidR="00BB6AC8" w:rsidRPr="0093072D" w:rsidTr="00DC45AB">
        <w:tc>
          <w:tcPr>
            <w:tcW w:w="351"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49" w:type="pct"/>
            <w:gridSpan w:val="8"/>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ﾏﾆﾎｰﾙﾄﾞﾊﾞﾙﾌﾞ</w:t>
            </w:r>
          </w:p>
        </w:tc>
      </w:tr>
      <w:tr w:rsidR="00BB6AC8" w:rsidRPr="0093072D" w:rsidTr="00DC45AB">
        <w:tc>
          <w:tcPr>
            <w:tcW w:w="351"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52" w:type="pct"/>
            <w:gridSpan w:val="5"/>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ﾏﾆﾎｰﾙﾄﾞﾊﾞﾙﾌﾞのﾀｲﾌﾟ</w:t>
            </w:r>
            <w:r w:rsidRPr="0093072D">
              <w:rPr>
                <w:rFonts w:ascii="Meiryo UI" w:eastAsia="Meiryo UI" w:hAnsi="Meiryo UI" w:cs="Meiryo UI" w:hint="eastAsia"/>
                <w:color w:val="FF0000"/>
                <w:sz w:val="20"/>
                <w:szCs w:val="20"/>
              </w:rPr>
              <w:t>（例. ﾊﾞﾀﾌﾗｲ・ｽﾙｰｽ等）</w:t>
            </w:r>
          </w:p>
        </w:tc>
        <w:tc>
          <w:tcPr>
            <w:tcW w:w="1498"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DC45AB">
        <w:tc>
          <w:tcPr>
            <w:tcW w:w="351"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3152" w:type="pct"/>
            <w:gridSpan w:val="5"/>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油圧ﾊﾞﾙﾌﾞが装備されている場合、</w:t>
            </w:r>
            <w:r w:rsidRPr="0093072D">
              <w:rPr>
                <w:rFonts w:ascii="Meiryo UI" w:eastAsia="Meiryo UI" w:hAnsi="Meiryo UI" w:cs="Meiryo UI" w:hint="eastAsia"/>
                <w:sz w:val="20"/>
                <w:szCs w:val="20"/>
              </w:rPr>
              <w:t>開・</w:t>
            </w:r>
            <w:r w:rsidRPr="0093072D">
              <w:rPr>
                <w:rFonts w:ascii="Meiryo UI" w:eastAsia="Meiryo UI" w:hAnsi="Meiryo UI" w:cs="Meiryo UI"/>
                <w:sz w:val="20"/>
                <w:szCs w:val="20"/>
              </w:rPr>
              <w:t>閉</w:t>
            </w:r>
            <w:r w:rsidRPr="0093072D">
              <w:rPr>
                <w:rFonts w:ascii="Meiryo UI" w:eastAsia="Meiryo UI" w:hAnsi="Meiryo UI" w:cs="Meiryo UI" w:hint="eastAsia"/>
                <w:sz w:val="20"/>
                <w:szCs w:val="20"/>
              </w:rPr>
              <w:t>の</w:t>
            </w:r>
            <w:r w:rsidRPr="0093072D">
              <w:rPr>
                <w:rFonts w:ascii="Meiryo UI" w:eastAsia="Meiryo UI" w:hAnsi="Meiryo UI" w:cs="Meiryo UI"/>
                <w:sz w:val="20"/>
                <w:szCs w:val="20"/>
              </w:rPr>
              <w:t>時間</w:t>
            </w:r>
            <w:r w:rsidRPr="0093072D">
              <w:rPr>
                <w:rFonts w:ascii="Meiryo UI" w:eastAsia="Meiryo UI" w:hAnsi="Meiryo UI" w:cs="Meiryo UI" w:hint="eastAsia"/>
                <w:sz w:val="20"/>
                <w:szCs w:val="20"/>
              </w:rPr>
              <w:t xml:space="preserve">　　　　　　　　　　　(秒)</w:t>
            </w:r>
          </w:p>
        </w:tc>
        <w:tc>
          <w:tcPr>
            <w:tcW w:w="1498"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ind w:right="800"/>
              <w:rPr>
                <w:rFonts w:ascii="Meiryo UI" w:eastAsia="Meiryo UI" w:hAnsi="Meiryo UI" w:cs="Meiryo UI"/>
                <w:sz w:val="20"/>
                <w:szCs w:val="20"/>
              </w:rPr>
            </w:pPr>
            <w:r w:rsidRPr="0093072D">
              <w:rPr>
                <w:rFonts w:ascii="Meiryo UI" w:eastAsia="Meiryo UI" w:hAnsi="Meiryo UI" w:cs="Meiryo UI" w:hint="eastAsia"/>
                <w:sz w:val="20"/>
                <w:szCs w:val="20"/>
              </w:rPr>
              <w:t>開：</w:t>
            </w:r>
          </w:p>
          <w:p w:rsidR="00BB6AC8" w:rsidRPr="0093072D" w:rsidRDefault="00BB6AC8" w:rsidP="00E40FE9">
            <w:pPr>
              <w:autoSpaceDE w:val="0"/>
              <w:autoSpaceDN w:val="0"/>
              <w:adjustRightInd w:val="0"/>
              <w:spacing w:line="240" w:lineRule="exact"/>
              <w:ind w:right="800"/>
              <w:rPr>
                <w:rFonts w:ascii="Meiryo UI" w:eastAsia="Meiryo UI" w:hAnsi="Meiryo UI" w:cs="Meiryo UI"/>
                <w:sz w:val="20"/>
                <w:szCs w:val="20"/>
              </w:rPr>
            </w:pPr>
            <w:r w:rsidRPr="0093072D">
              <w:rPr>
                <w:rFonts w:ascii="Meiryo UI" w:eastAsia="Meiryo UI" w:hAnsi="Meiryo UI" w:cs="Meiryo UI" w:hint="eastAsia"/>
                <w:sz w:val="20"/>
                <w:szCs w:val="20"/>
              </w:rPr>
              <w:t>閉：</w:t>
            </w:r>
          </w:p>
        </w:tc>
      </w:tr>
      <w:tr w:rsidR="00BB6AC8" w:rsidRPr="0093072D" w:rsidTr="00DC45AB">
        <w:tc>
          <w:tcPr>
            <w:tcW w:w="351"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152" w:type="pct"/>
            <w:gridSpan w:val="5"/>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各</w:t>
            </w:r>
            <w:r w:rsidRPr="0093072D">
              <w:rPr>
                <w:rFonts w:ascii="Meiryo UI" w:eastAsia="Meiryo UI" w:hAnsi="Meiryo UI" w:cs="Meiryo UI" w:hint="eastAsia"/>
                <w:b/>
                <w:color w:val="FF0000"/>
                <w:sz w:val="20"/>
                <w:szCs w:val="20"/>
              </w:rPr>
              <w:t>舷</w:t>
            </w:r>
            <w:r w:rsidRPr="0093072D">
              <w:rPr>
                <w:rFonts w:ascii="Meiryo UI" w:eastAsia="Meiryo UI" w:hAnsi="Meiryo UI" w:cs="Meiryo UI"/>
                <w:b/>
                <w:color w:val="FF0000"/>
                <w:sz w:val="20"/>
                <w:szCs w:val="20"/>
              </w:rPr>
              <w:t>のｶｰｺﾞﾏﾆﾎｰﾙﾄﾞの数</w:t>
            </w:r>
          </w:p>
        </w:tc>
        <w:tc>
          <w:tcPr>
            <w:tcW w:w="1498" w:type="pct"/>
            <w:gridSpan w:val="3"/>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右舷：</w:t>
            </w:r>
          </w:p>
          <w:p w:rsidR="00BB6AC8" w:rsidRPr="0093072D" w:rsidRDefault="00BB6AC8" w:rsidP="00E40FE9">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左舷：</w:t>
            </w:r>
          </w:p>
        </w:tc>
      </w:tr>
      <w:tr w:rsidR="00BB6AC8" w:rsidRPr="0093072D" w:rsidTr="00DC45AB">
        <w:tc>
          <w:tcPr>
            <w:tcW w:w="351"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4649" w:type="pct"/>
            <w:gridSpan w:val="8"/>
          </w:tcPr>
          <w:p w:rsidR="00BB6AC8" w:rsidRPr="00FE32EB" w:rsidRDefault="00BB6AC8" w:rsidP="00E40FE9">
            <w:pPr>
              <w:autoSpaceDE w:val="0"/>
              <w:autoSpaceDN w:val="0"/>
              <w:adjustRightInd w:val="0"/>
              <w:spacing w:line="240" w:lineRule="exact"/>
              <w:rPr>
                <w:rFonts w:ascii="Meiryo UI" w:eastAsia="Meiryo UI" w:hAnsi="Meiryo UI" w:cs="Meiryo UI"/>
                <w:color w:val="FF0000"/>
                <w:sz w:val="20"/>
                <w:szCs w:val="20"/>
              </w:rPr>
            </w:pPr>
            <w:r w:rsidRPr="00FE32EB">
              <w:rPr>
                <w:rFonts w:ascii="Meiryo UI" w:eastAsia="Meiryo UI" w:hAnsi="Meiryo UI" w:cs="Meiryo UI"/>
                <w:b/>
                <w:color w:val="FF0000"/>
                <w:sz w:val="20"/>
                <w:szCs w:val="20"/>
              </w:rPr>
              <w:t>ｶｰｺﾞﾏﾆﾎｰﾙﾄﾞの</w:t>
            </w:r>
            <w:r w:rsidRPr="00FE32EB">
              <w:rPr>
                <w:rFonts w:ascii="Meiryo UI" w:eastAsia="Meiryo UI" w:hAnsi="Meiryo UI" w:cs="Meiryo UI" w:hint="eastAsia"/>
                <w:b/>
                <w:color w:val="FF0000"/>
                <w:sz w:val="20"/>
                <w:szCs w:val="20"/>
              </w:rPr>
              <w:t>型式・</w:t>
            </w:r>
            <w:r w:rsidRPr="00FE32EB">
              <w:rPr>
                <w:rFonts w:ascii="Meiryo UI" w:eastAsia="Meiryo UI" w:hAnsi="Meiryo UI" w:cs="Meiryo UI"/>
                <w:b/>
                <w:color w:val="FF0000"/>
                <w:sz w:val="20"/>
                <w:szCs w:val="20"/>
              </w:rPr>
              <w:t>ｻｲｽﾞ</w:t>
            </w:r>
            <w:r w:rsidR="002409AF" w:rsidRPr="00FE32EB">
              <w:rPr>
                <w:rFonts w:ascii="Meiryo UI" w:eastAsia="Meiryo UI" w:hAnsi="Meiryo UI" w:cs="Meiryo UI" w:hint="eastAsia"/>
                <w:b/>
                <w:color w:val="FF0000"/>
                <w:sz w:val="20"/>
                <w:szCs w:val="20"/>
              </w:rPr>
              <w:t xml:space="preserve">　船首側を左から記載してください</w:t>
            </w:r>
          </w:p>
        </w:tc>
      </w:tr>
      <w:tr w:rsidR="00BB6AC8" w:rsidRPr="0093072D" w:rsidTr="00DC45AB">
        <w:tc>
          <w:tcPr>
            <w:tcW w:w="351"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96" w:type="pct"/>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 xml:space="preserve">左舷  </w:t>
            </w:r>
          </w:p>
        </w:tc>
        <w:tc>
          <w:tcPr>
            <w:tcW w:w="899" w:type="pct"/>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型式・ｻｲｽﾞ</w:t>
            </w:r>
          </w:p>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(例. ANSI/6B)</w:t>
            </w:r>
          </w:p>
        </w:tc>
        <w:tc>
          <w:tcPr>
            <w:tcW w:w="504"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456"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497"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98"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DC45AB">
        <w:tc>
          <w:tcPr>
            <w:tcW w:w="351"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96" w:type="pct"/>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右舷</w:t>
            </w:r>
          </w:p>
        </w:tc>
        <w:tc>
          <w:tcPr>
            <w:tcW w:w="899" w:type="pct"/>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型式・ｻｲｽﾞ</w:t>
            </w:r>
          </w:p>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(例. ANSI/6B)</w:t>
            </w:r>
          </w:p>
        </w:tc>
        <w:tc>
          <w:tcPr>
            <w:tcW w:w="504"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456"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497" w:type="pct"/>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98"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５</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rPr>
              <w:t>ｽｲﾍﾞﾙ式の接続口が設置されているか？</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６</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ﾏﾆﾎｰﾙﾄﾞの外側に</w:t>
            </w:r>
            <w:r w:rsidRPr="0093072D">
              <w:rPr>
                <w:rFonts w:ascii="Meiryo UI" w:eastAsia="Meiryo UI" w:hAnsi="Meiryo UI" w:cs="Meiryo UI" w:hint="eastAsia"/>
                <w:sz w:val="20"/>
                <w:szCs w:val="20"/>
              </w:rPr>
              <w:t>ﾊﾞﾙﾌﾞ又はｺｯｸ付の</w:t>
            </w:r>
            <w:r w:rsidRPr="0093072D">
              <w:rPr>
                <w:rFonts w:ascii="Meiryo UI" w:eastAsia="Meiryo UI" w:hAnsi="Meiryo UI" w:cs="Meiryo UI"/>
                <w:sz w:val="20"/>
                <w:szCs w:val="20"/>
              </w:rPr>
              <w:t>圧力計が設置されているか?</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vMerge w:val="restar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７</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ﾏﾆﾎｰﾙﾄﾞｽﾄﾚｰﾅｰの有無</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vMerge/>
          </w:tcPr>
          <w:p w:rsidR="00DC45AB" w:rsidRPr="0093072D" w:rsidRDefault="00DC45AB" w:rsidP="00E40FE9">
            <w:pPr>
              <w:tabs>
                <w:tab w:val="left" w:pos="-720"/>
              </w:tabs>
              <w:spacing w:line="240" w:lineRule="exact"/>
              <w:jc w:val="center"/>
              <w:rPr>
                <w:rFonts w:ascii="Meiryo UI" w:eastAsia="Meiryo UI" w:hAnsi="Meiryo UI" w:cs="Meiryo UI"/>
                <w:sz w:val="20"/>
                <w:szCs w:val="20"/>
              </w:rPr>
            </w:pP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「はい」の場合、ｽﾄﾚｰﾅｰﾒｯｼｭｻｲｽﾞ</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８</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ﾏﾆﾎｰﾙﾄﾞ</w:t>
            </w:r>
            <w:r w:rsidRPr="0093072D">
              <w:rPr>
                <w:rFonts w:ascii="Meiryo UI" w:eastAsia="Meiryo UI" w:hAnsi="Meiryo UI" w:cs="Meiryo UI" w:hint="eastAsia"/>
                <w:sz w:val="20"/>
                <w:szCs w:val="20"/>
              </w:rPr>
              <w:t>ﾌﾗﾝｼﾞ</w:t>
            </w:r>
            <w:r w:rsidRPr="0093072D">
              <w:rPr>
                <w:rFonts w:ascii="Meiryo UI" w:eastAsia="Meiryo UI" w:hAnsi="Meiryo UI" w:cs="Meiryo UI"/>
                <w:sz w:val="20"/>
                <w:szCs w:val="20"/>
              </w:rPr>
              <w:t>の材質</w:t>
            </w:r>
            <w:r w:rsidRPr="0093072D">
              <w:rPr>
                <w:rFonts w:ascii="Meiryo UI" w:eastAsia="Meiryo UI" w:hAnsi="Meiryo UI" w:cs="Meiryo UI" w:hint="eastAsia"/>
                <w:sz w:val="20"/>
                <w:szCs w:val="20"/>
              </w:rPr>
              <w:t xml:space="preserve">　</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r w:rsidR="00DC45AB" w:rsidRPr="0093072D" w:rsidTr="00DC45AB">
        <w:tc>
          <w:tcPr>
            <w:tcW w:w="351" w:type="pct"/>
          </w:tcPr>
          <w:p w:rsidR="00DC45AB" w:rsidRPr="0093072D" w:rsidRDefault="00DC45AB" w:rsidP="00E40FE9">
            <w:pPr>
              <w:tabs>
                <w:tab w:val="left" w:pos="-720"/>
              </w:tabs>
              <w:spacing w:line="240" w:lineRule="exact"/>
              <w:jc w:val="center"/>
              <w:rPr>
                <w:rFonts w:ascii="Meiryo UI" w:eastAsia="Meiryo UI" w:hAnsi="Meiryo UI" w:cs="Meiryo UI"/>
                <w:sz w:val="20"/>
                <w:szCs w:val="20"/>
              </w:rPr>
            </w:pPr>
            <w:r>
              <w:rPr>
                <w:rFonts w:ascii="Meiryo UI" w:eastAsia="Meiryo UI" w:hAnsi="Meiryo UI" w:cs="Meiryo UI" w:hint="eastAsia"/>
                <w:sz w:val="20"/>
                <w:szCs w:val="20"/>
              </w:rPr>
              <w:t>９</w:t>
            </w:r>
          </w:p>
        </w:tc>
        <w:tc>
          <w:tcPr>
            <w:tcW w:w="3152" w:type="pct"/>
            <w:gridSpan w:val="5"/>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ﾚﾃﾞｭｰｻｰのｻｲｽﾞ・数・材質</w:t>
            </w:r>
          </w:p>
        </w:tc>
        <w:tc>
          <w:tcPr>
            <w:tcW w:w="1498" w:type="pct"/>
            <w:gridSpan w:val="3"/>
            <w:shd w:val="clear" w:color="auto" w:fill="F2F2F2" w:themeFill="background1" w:themeFillShade="F2"/>
          </w:tcPr>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p w:rsidR="00DC45AB" w:rsidRPr="0093072D" w:rsidRDefault="00DC45AB" w:rsidP="00E40FE9">
            <w:pPr>
              <w:autoSpaceDE w:val="0"/>
              <w:autoSpaceDN w:val="0"/>
              <w:adjustRightInd w:val="0"/>
              <w:spacing w:line="240" w:lineRule="exact"/>
              <w:rPr>
                <w:rFonts w:ascii="Meiryo UI" w:eastAsia="Meiryo UI" w:hAnsi="Meiryo UI" w:cs="Meiryo UI"/>
                <w:sz w:val="20"/>
                <w:szCs w:val="20"/>
              </w:rPr>
            </w:pPr>
          </w:p>
        </w:tc>
      </w:tr>
    </w:tbl>
    <w:p w:rsidR="00BB6AC8"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DC45AB" w:rsidRPr="0093072D" w:rsidRDefault="00DC45AB"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lastRenderedPageBreak/>
        <w:t>1</w:t>
      </w:r>
      <w:r w:rsidRPr="0093072D">
        <w:rPr>
          <w:rFonts w:ascii="Meiryo UI" w:eastAsia="Meiryo UI" w:hAnsi="Meiryo UI" w:cs="Meiryo UI" w:hint="eastAsia"/>
          <w:b/>
          <w:sz w:val="20"/>
          <w:szCs w:val="20"/>
        </w:rPr>
        <w:t>3  ﾏﾆﾎｰﾙﾄﾞ配置</w:t>
      </w:r>
      <w:r w:rsidRPr="0093072D">
        <w:rPr>
          <w:rFonts w:ascii="Meiryo UI" w:eastAsia="Meiryo UI" w:hAnsi="Meiryo UI" w:cs="Meiryo UI" w:hint="eastAsia"/>
          <w:sz w:val="16"/>
          <w:szCs w:val="16"/>
        </w:rPr>
        <w:t xml:space="preserve">　　　　　　　</w:t>
      </w:r>
    </w:p>
    <w:tbl>
      <w:tblPr>
        <w:tblStyle w:val="a7"/>
        <w:tblW w:w="5368" w:type="pct"/>
        <w:tblInd w:w="-176" w:type="dxa"/>
        <w:tblLayout w:type="fixed"/>
        <w:tblLook w:val="04A0" w:firstRow="1" w:lastRow="0" w:firstColumn="1" w:lastColumn="0" w:noHBand="0" w:noVBand="1"/>
      </w:tblPr>
      <w:tblGrid>
        <w:gridCol w:w="711"/>
        <w:gridCol w:w="1078"/>
        <w:gridCol w:w="4588"/>
        <w:gridCol w:w="710"/>
        <w:gridCol w:w="2836"/>
      </w:tblGrid>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42" w:type="pct"/>
            <w:gridSpan w:val="4"/>
          </w:tcPr>
          <w:p w:rsidR="00BB6AC8" w:rsidRPr="0093072D" w:rsidRDefault="00BB6AC8" w:rsidP="00E40FE9">
            <w:pPr>
              <w:spacing w:line="240" w:lineRule="exact"/>
              <w:rPr>
                <w:rFonts w:ascii="Meiryo UI" w:eastAsia="Meiryo UI" w:hAnsi="Meiryo UI" w:cs="Meiryo UI"/>
                <w:sz w:val="16"/>
                <w:szCs w:val="16"/>
              </w:rPr>
            </w:pPr>
            <w:r w:rsidRPr="0093072D">
              <w:rPr>
                <w:rFonts w:ascii="Meiryo UI" w:eastAsia="Meiryo UI" w:hAnsi="Meiryo UI" w:cs="Meiryo UI" w:hint="eastAsia"/>
                <w:b/>
                <w:bCs/>
                <w:color w:val="000000"/>
                <w:sz w:val="20"/>
                <w:szCs w:val="20"/>
              </w:rPr>
              <w:t>ﾏﾆﾎｰﾙﾄﾞ種類</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4642" w:type="pct"/>
            <w:gridSpan w:val="4"/>
          </w:tcPr>
          <w:p w:rsidR="00BB6AC8" w:rsidRPr="0093072D" w:rsidRDefault="00BB6AC8" w:rsidP="00E40FE9">
            <w:pPr>
              <w:spacing w:line="240" w:lineRule="exact"/>
              <w:rPr>
                <w:rFonts w:ascii="Meiryo UI" w:eastAsia="Meiryo UI" w:hAnsi="Meiryo UI" w:cs="Meiryo UI"/>
                <w:bCs/>
                <w:color w:val="000000"/>
                <w:sz w:val="20"/>
                <w:szCs w:val="20"/>
              </w:rPr>
            </w:pPr>
            <w:r w:rsidRPr="0093072D">
              <w:rPr>
                <w:rFonts w:ascii="Meiryo UI" w:eastAsia="Meiryo UI" w:hAnsi="Meiryo UI" w:cs="Meiryo UI" w:hint="eastAsia"/>
                <w:bCs/>
                <w:color w:val="000000"/>
                <w:sz w:val="20"/>
                <w:szCs w:val="20"/>
              </w:rPr>
              <w:t>・　下記、貨油・ﾍﾞｰﾊﾟｰ・燃料に該当するものに○を付す</w:t>
            </w:r>
          </w:p>
          <w:p w:rsidR="00BB6AC8" w:rsidRPr="0093072D" w:rsidRDefault="00BB6AC8" w:rsidP="00E40FE9">
            <w:pPr>
              <w:autoSpaceDE w:val="0"/>
              <w:autoSpaceDN w:val="0"/>
              <w:adjustRightInd w:val="0"/>
              <w:rPr>
                <w:rFonts w:ascii="Meiryo UI" w:eastAsia="Meiryo UI" w:hAnsi="Meiryo UI" w:cs="Meiryo UI"/>
                <w:sz w:val="16"/>
                <w:szCs w:val="16"/>
              </w:rPr>
            </w:pPr>
            <w:r w:rsidRPr="0093072D">
              <w:rPr>
                <w:rFonts w:ascii="Meiryo UI" w:eastAsia="Meiryo UI" w:hAnsi="Meiryo UI" w:cs="Meiryo UI" w:hint="eastAsia"/>
                <w:bCs/>
                <w:color w:val="000000"/>
                <w:sz w:val="20"/>
                <w:szCs w:val="20"/>
              </w:rPr>
              <w:t>・　居住区前のﾊﾞﾝｶｰﾏﾆﾎｰﾙﾄﾞは記載不要</w:t>
            </w:r>
          </w:p>
          <w:p w:rsidR="00BB6AC8" w:rsidRPr="0093072D" w:rsidRDefault="00BB6AC8" w:rsidP="00E40FE9">
            <w:pPr>
              <w:autoSpaceDE w:val="0"/>
              <w:autoSpaceDN w:val="0"/>
              <w:adjustRightInd w:val="0"/>
              <w:jc w:val="center"/>
              <w:rPr>
                <w:rFonts w:ascii="Meiryo UI" w:eastAsia="Meiryo UI" w:hAnsi="Meiryo UI" w:cs="Meiryo UI"/>
                <w:color w:val="FF0000"/>
                <w:sz w:val="20"/>
                <w:szCs w:val="20"/>
              </w:rPr>
            </w:pPr>
            <w:r w:rsidRPr="0093072D">
              <w:rPr>
                <w:rFonts w:ascii="Meiryo UI" w:eastAsia="Meiryo UI" w:hAnsi="Meiryo UI" w:cs="Meiryo UI"/>
                <w:sz w:val="16"/>
                <w:szCs w:val="16"/>
              </w:rPr>
              <w:object w:dxaOrig="11700" w:dyaOrig="14891">
                <v:shape id="_x0000_i1026" type="#_x0000_t75" style="width:453pt;height:577.2pt" o:ole="">
                  <v:imagedata r:id="rId20" o:title=""/>
                </v:shape>
                <o:OLEObject Type="Embed" ProgID="Excel.Sheet.12" ShapeID="_x0000_i1026" DrawAspect="Content" ObjectID="_1655022777" r:id="rId21"/>
              </w:object>
            </w:r>
          </w:p>
        </w:tc>
      </w:tr>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sz w:val="20"/>
                <w:szCs w:val="20"/>
              </w:rPr>
              <w:t>2</w:t>
            </w:r>
          </w:p>
        </w:tc>
        <w:tc>
          <w:tcPr>
            <w:tcW w:w="4642" w:type="pct"/>
            <w:gridSpan w:val="4"/>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寸法</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trike/>
                <w:color w:val="FF0000"/>
                <w:sz w:val="20"/>
                <w:szCs w:val="20"/>
              </w:rPr>
            </w:pPr>
            <w:r w:rsidRPr="0093072D">
              <w:rPr>
                <w:rFonts w:ascii="Meiryo UI" w:eastAsia="Meiryo UI" w:hAnsi="Meiryo UI" w:cs="Meiryo UI"/>
                <w:color w:val="FF0000"/>
                <w:sz w:val="20"/>
                <w:szCs w:val="20"/>
              </w:rPr>
              <w:t>距離A</w:t>
            </w:r>
            <w:r w:rsidRPr="0093072D">
              <w:rPr>
                <w:rFonts w:ascii="Meiryo UI" w:eastAsia="Meiryo UI" w:hAnsi="Meiryo UI" w:cs="Meiryo UI"/>
                <w:strike/>
                <w:color w:val="FF0000"/>
                <w:sz w:val="20"/>
                <w:szCs w:val="20"/>
              </w:rPr>
              <w:t xml:space="preserve"> </w:t>
            </w:r>
          </w:p>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p w:rsidR="00BB6AC8" w:rsidRPr="0093072D" w:rsidRDefault="00BB6AC8" w:rsidP="00E40FE9">
            <w:pPr>
              <w:tabs>
                <w:tab w:val="left" w:pos="-720"/>
              </w:tabs>
              <w:spacing w:line="240" w:lineRule="exact"/>
              <w:rPr>
                <w:rFonts w:ascii="Meiryo UI" w:eastAsia="Meiryo UI" w:hAnsi="Meiryo UI" w:cs="Meiryo UI"/>
                <w:color w:val="FF0000"/>
                <w:sz w:val="20"/>
                <w:szCs w:val="20"/>
              </w:rPr>
            </w:pP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trike/>
                <w:color w:val="FF0000"/>
                <w:sz w:val="20"/>
                <w:szCs w:val="20"/>
              </w:rPr>
            </w:pPr>
            <w:r w:rsidRPr="0093072D">
              <w:rPr>
                <w:rFonts w:ascii="Meiryo UI" w:eastAsia="Meiryo UI" w:hAnsi="Meiryo UI" w:cs="Meiryo UI"/>
                <w:color w:val="FF0000"/>
                <w:sz w:val="20"/>
                <w:szCs w:val="20"/>
              </w:rPr>
              <w:t>距離B</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trike/>
                <w:color w:val="FF0000"/>
                <w:sz w:val="20"/>
                <w:szCs w:val="20"/>
              </w:rPr>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距離C</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spacing w:line="240" w:lineRule="exact"/>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w:t>
            </w:r>
            <w:r w:rsidRPr="0093072D">
              <w:rPr>
                <w:rFonts w:ascii="Meiryo UI" w:eastAsia="Meiryo UI" w:hAnsi="Meiryo UI" w:cs="Meiryo UI" w:hint="eastAsia"/>
                <w:color w:val="FF0000"/>
                <w:sz w:val="20"/>
                <w:szCs w:val="20"/>
              </w:rPr>
              <w:t xml:space="preserve"> D </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距離 E</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spacing w:line="240" w:lineRule="exact"/>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w:t>
            </w:r>
            <w:r w:rsidRPr="0093072D">
              <w:rPr>
                <w:rFonts w:ascii="Meiryo UI" w:eastAsia="Meiryo UI" w:hAnsi="Meiryo UI" w:cs="Meiryo UI" w:hint="eastAsia"/>
                <w:color w:val="FF0000"/>
                <w:sz w:val="20"/>
                <w:szCs w:val="20"/>
              </w:rPr>
              <w:t xml:space="preserve"> F</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w:t>
            </w:r>
            <w:r w:rsidRPr="0093072D">
              <w:rPr>
                <w:rFonts w:ascii="Meiryo UI" w:eastAsia="Meiryo UI" w:hAnsi="Meiryo UI" w:cs="Meiryo UI" w:hint="eastAsia"/>
                <w:color w:val="FF0000"/>
                <w:sz w:val="20"/>
                <w:szCs w:val="20"/>
              </w:rPr>
              <w:t xml:space="preserve"> G</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ﾏﾆﾎｰﾙﾄﾞ間の距離</w:t>
            </w:r>
          </w:p>
        </w:tc>
        <w:tc>
          <w:tcPr>
            <w:tcW w:w="358" w:type="pct"/>
            <w:tcBorders>
              <w:left w:val="single" w:sz="4" w:space="0" w:color="EEECE1" w:themeColor="background2"/>
            </w:tcBorders>
          </w:tcPr>
          <w:p w:rsidR="00BB6AC8" w:rsidRPr="0093072D" w:rsidRDefault="00BB6AC8" w:rsidP="00E40FE9">
            <w:pPr>
              <w:spacing w:line="240" w:lineRule="exact"/>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spacing w:line="240" w:lineRule="exact"/>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color w:val="FF0000"/>
                <w:sz w:val="20"/>
                <w:szCs w:val="20"/>
              </w:rPr>
              <w:t>距離</w:t>
            </w:r>
            <w:r w:rsidRPr="0093072D">
              <w:rPr>
                <w:rFonts w:ascii="Meiryo UI" w:eastAsia="Meiryo UI" w:hAnsi="Meiryo UI" w:cs="Meiryo UI" w:hint="eastAsia"/>
                <w:color w:val="FF0000"/>
                <w:sz w:val="20"/>
                <w:szCs w:val="20"/>
              </w:rPr>
              <w:t xml:space="preserve"> H</w:t>
            </w:r>
          </w:p>
          <w:p w:rsidR="00BB6AC8" w:rsidRPr="0093072D" w:rsidRDefault="00BB6AC8" w:rsidP="00E40FE9">
            <w:pPr>
              <w:tabs>
                <w:tab w:val="left" w:pos="-720"/>
              </w:tabs>
              <w:spacing w:line="240" w:lineRule="exact"/>
              <w:ind w:firstLineChars="100" w:firstLine="200"/>
              <w:rPr>
                <w:rFonts w:ascii="Meiryo UI" w:eastAsia="Meiryo UI" w:hAnsi="Meiryo UI" w:cs="Meiryo UI"/>
                <w:color w:val="FF0000"/>
                <w:sz w:val="20"/>
                <w:szCs w:val="20"/>
              </w:rPr>
            </w:pP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固定の</w:t>
            </w:r>
            <w:r w:rsidRPr="0093072D">
              <w:rPr>
                <w:rFonts w:ascii="Meiryo UI" w:eastAsia="Meiryo UI" w:hAnsi="Meiryo UI" w:cs="Meiryo UI"/>
                <w:color w:val="FF0000"/>
                <w:sz w:val="20"/>
                <w:szCs w:val="20"/>
              </w:rPr>
              <w:t>ｽピルﾀﾝｸｸﾞﾚｰﾁﾝｸﾞとﾏﾆﾎｰﾙﾄﾞ</w:t>
            </w:r>
            <w:r w:rsidRPr="0093072D">
              <w:rPr>
                <w:rFonts w:ascii="Meiryo UI" w:eastAsia="Meiryo UI" w:hAnsi="Meiryo UI" w:cs="Meiryo UI" w:hint="eastAsia"/>
                <w:color w:val="FF0000"/>
                <w:sz w:val="20"/>
                <w:szCs w:val="20"/>
              </w:rPr>
              <w:t>中心</w:t>
            </w:r>
            <w:r w:rsidRPr="0093072D">
              <w:rPr>
                <w:rFonts w:ascii="Meiryo UI" w:eastAsia="Meiryo UI" w:hAnsi="Meiryo UI" w:cs="Meiryo UI"/>
                <w:color w:val="FF0000"/>
                <w:sz w:val="20"/>
                <w:szCs w:val="20"/>
              </w:rPr>
              <w:t>間の高さ</w:t>
            </w:r>
            <w:r w:rsidRPr="0093072D">
              <w:rPr>
                <w:rFonts w:ascii="Meiryo UI" w:eastAsia="Meiryo UI" w:hAnsi="Meiryo UI" w:cs="Meiryo UI" w:hint="eastAsia"/>
                <w:color w:val="FF0000"/>
                <w:sz w:val="20"/>
                <w:szCs w:val="20"/>
              </w:rPr>
              <w:t xml:space="preserve">　</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距離</w:t>
            </w:r>
            <w:r w:rsidRPr="0093072D">
              <w:rPr>
                <w:rFonts w:ascii="Meiryo UI" w:eastAsia="Meiryo UI" w:hAnsi="Meiryo UI" w:cs="Meiryo UI" w:hint="eastAsia"/>
                <w:b/>
                <w:color w:val="FF0000"/>
                <w:sz w:val="20"/>
                <w:szCs w:val="20"/>
              </w:rPr>
              <w:t xml:space="preserve"> J</w:t>
            </w:r>
            <w:r w:rsidRPr="0093072D">
              <w:rPr>
                <w:rFonts w:ascii="Meiryo UI" w:eastAsia="Meiryo UI" w:hAnsi="Meiryo UI" w:cs="Meiryo UI"/>
                <w:b/>
                <w:color w:val="FF0000"/>
                <w:sz w:val="20"/>
                <w:szCs w:val="20"/>
              </w:rPr>
              <w:t xml:space="preserve"> </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上甲板</w:t>
            </w:r>
            <w:r w:rsidRPr="0093072D">
              <w:rPr>
                <w:rFonts w:ascii="Meiryo UI" w:eastAsia="Meiryo UI" w:hAnsi="Meiryo UI" w:cs="Meiryo UI"/>
                <w:b/>
                <w:color w:val="FF0000"/>
                <w:sz w:val="20"/>
                <w:szCs w:val="20"/>
              </w:rPr>
              <w:t>とﾏﾆﾎｰﾙﾄﾞ</w:t>
            </w:r>
            <w:r w:rsidRPr="0093072D">
              <w:rPr>
                <w:rFonts w:ascii="Meiryo UI" w:eastAsia="Meiryo UI" w:hAnsi="Meiryo UI" w:cs="Meiryo UI" w:hint="eastAsia"/>
                <w:b/>
                <w:color w:val="FF0000"/>
                <w:sz w:val="20"/>
                <w:szCs w:val="20"/>
              </w:rPr>
              <w:t>中心</w:t>
            </w:r>
            <w:r w:rsidRPr="0093072D">
              <w:rPr>
                <w:rFonts w:ascii="Meiryo UI" w:eastAsia="Meiryo UI" w:hAnsi="Meiryo UI" w:cs="Meiryo UI"/>
                <w:b/>
                <w:color w:val="FF0000"/>
                <w:sz w:val="20"/>
                <w:szCs w:val="20"/>
              </w:rPr>
              <w:t>間の高さ</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ind w:left="17"/>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spacing w:line="240" w:lineRule="exact"/>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距離</w:t>
            </w:r>
            <w:r w:rsidRPr="0093072D">
              <w:rPr>
                <w:rFonts w:ascii="Meiryo UI" w:eastAsia="Meiryo UI" w:hAnsi="Meiryo UI" w:cs="Meiryo UI" w:hint="eastAsia"/>
                <w:sz w:val="20"/>
                <w:szCs w:val="20"/>
              </w:rPr>
              <w:t xml:space="preserve"> K</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上甲板</w:t>
            </w:r>
            <w:r w:rsidRPr="0093072D">
              <w:rPr>
                <w:rFonts w:ascii="Meiryo UI" w:eastAsia="Meiryo UI" w:hAnsi="Meiryo UI" w:cs="Meiryo UI"/>
                <w:sz w:val="20"/>
                <w:szCs w:val="20"/>
              </w:rPr>
              <w:t>と船側ﾚｰﾙ</w:t>
            </w:r>
            <w:r w:rsidRPr="0093072D">
              <w:rPr>
                <w:rFonts w:ascii="Meiryo UI" w:eastAsia="Meiryo UI" w:hAnsi="Meiryo UI" w:cs="Meiryo UI" w:hint="eastAsia"/>
                <w:sz w:val="20"/>
                <w:szCs w:val="20"/>
              </w:rPr>
              <w:t xml:space="preserve"> (ﾎｰｽﾚｽﾄ)　</w:t>
            </w:r>
            <w:r w:rsidRPr="0093072D">
              <w:rPr>
                <w:rFonts w:ascii="Meiryo UI" w:eastAsia="Meiryo UI" w:hAnsi="Meiryo UI" w:cs="Meiryo UI"/>
                <w:sz w:val="20"/>
                <w:szCs w:val="20"/>
              </w:rPr>
              <w:t>間の高さ</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ind w:left="1"/>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距離</w:t>
            </w:r>
            <w:r w:rsidRPr="0093072D">
              <w:rPr>
                <w:rFonts w:ascii="Meiryo UI" w:eastAsia="Meiryo UI" w:hAnsi="Meiryo UI" w:cs="Meiryo UI" w:hint="eastAsia"/>
                <w:sz w:val="20"/>
                <w:szCs w:val="20"/>
              </w:rPr>
              <w:t xml:space="preserve"> L</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船側ﾚｰﾙ</w:t>
            </w:r>
            <w:r w:rsidRPr="0093072D">
              <w:rPr>
                <w:rFonts w:ascii="Meiryo UI" w:eastAsia="Meiryo UI" w:hAnsi="Meiryo UI" w:cs="Meiryo UI" w:hint="eastAsia"/>
                <w:sz w:val="20"/>
                <w:szCs w:val="20"/>
              </w:rPr>
              <w:t>（ﾎｰｽﾚｽﾄ）</w:t>
            </w:r>
            <w:r w:rsidRPr="0093072D">
              <w:rPr>
                <w:rFonts w:ascii="Meiryo UI" w:eastAsia="Meiryo UI" w:hAnsi="Meiryo UI" w:cs="Meiryo UI"/>
                <w:sz w:val="20"/>
                <w:szCs w:val="20"/>
              </w:rPr>
              <w:t>とﾏﾆﾎｰﾙﾄﾞ</w:t>
            </w:r>
            <w:r w:rsidRPr="0093072D">
              <w:rPr>
                <w:rFonts w:ascii="Meiryo UI" w:eastAsia="Meiryo UI" w:hAnsi="Meiryo UI" w:cs="Meiryo UI" w:hint="eastAsia"/>
                <w:sz w:val="20"/>
                <w:szCs w:val="20"/>
              </w:rPr>
              <w:t>中心</w:t>
            </w:r>
            <w:r w:rsidRPr="0093072D">
              <w:rPr>
                <w:rFonts w:ascii="Meiryo UI" w:eastAsia="Meiryo UI" w:hAnsi="Meiryo UI" w:cs="Meiryo UI"/>
                <w:sz w:val="20"/>
                <w:szCs w:val="20"/>
              </w:rPr>
              <w:t>間の高さ</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43" w:type="pct"/>
            <w:tcBorders>
              <w:right w:val="single" w:sz="4" w:space="0" w:color="F2F2F2" w:themeColor="background1" w:themeShade="F2"/>
            </w:tcBorders>
          </w:tcPr>
          <w:p w:rsidR="00BB6AC8" w:rsidRPr="0093072D" w:rsidRDefault="00BB6AC8" w:rsidP="00E40FE9">
            <w:pPr>
              <w:tabs>
                <w:tab w:val="left" w:pos="-720"/>
              </w:tabs>
              <w:spacing w:line="240" w:lineRule="exact"/>
              <w:ind w:firstLineChars="100" w:firstLine="200"/>
              <w:rPr>
                <w:rFonts w:ascii="Meiryo UI" w:eastAsia="Meiryo UI" w:hAnsi="Meiryo UI" w:cs="Meiryo UI"/>
                <w:b/>
                <w:sz w:val="20"/>
                <w:szCs w:val="20"/>
              </w:rPr>
            </w:pPr>
            <w:r w:rsidRPr="0093072D">
              <w:rPr>
                <w:rFonts w:ascii="Meiryo UI" w:eastAsia="Meiryo UI" w:hAnsi="Meiryo UI" w:cs="Meiryo UI"/>
                <w:b/>
                <w:color w:val="FF0000"/>
                <w:sz w:val="20"/>
                <w:szCs w:val="20"/>
              </w:rPr>
              <w:t>距離</w:t>
            </w:r>
            <w:r w:rsidRPr="0093072D">
              <w:rPr>
                <w:rFonts w:ascii="Meiryo UI" w:eastAsia="Meiryo UI" w:hAnsi="Meiryo UI" w:cs="Meiryo UI" w:hint="eastAsia"/>
                <w:b/>
                <w:color w:val="FF0000"/>
                <w:sz w:val="20"/>
                <w:szCs w:val="20"/>
              </w:rPr>
              <w:t xml:space="preserve"> M</w:t>
            </w:r>
            <w:r w:rsidRPr="0093072D">
              <w:rPr>
                <w:rFonts w:ascii="Meiryo UI" w:eastAsia="Meiryo UI" w:hAnsi="Meiryo UI" w:cs="Meiryo UI"/>
                <w:b/>
                <w:sz w:val="20"/>
                <w:szCs w:val="20"/>
              </w:rPr>
              <w:t xml:space="preserve"> </w:t>
            </w:r>
          </w:p>
        </w:tc>
        <w:tc>
          <w:tcPr>
            <w:tcW w:w="2312" w:type="pct"/>
            <w:tcBorders>
              <w:left w:val="single" w:sz="4" w:space="0" w:color="F2F2F2" w:themeColor="background1" w:themeShade="F2"/>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b/>
                <w:sz w:val="20"/>
                <w:szCs w:val="20"/>
              </w:rPr>
            </w:pPr>
            <w:r w:rsidRPr="0093072D">
              <w:rPr>
                <w:rFonts w:ascii="Meiryo UI" w:eastAsia="Meiryo UI" w:hAnsi="Meiryo UI" w:cs="Meiryo UI"/>
                <w:b/>
                <w:color w:val="FF0000"/>
                <w:sz w:val="20"/>
                <w:szCs w:val="20"/>
              </w:rPr>
              <w:t>ﾏﾆﾎｰﾙﾄﾞと船側間</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ind w:left="17"/>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右舷：</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左舷：</w:t>
            </w: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855" w:type="pct"/>
            <w:gridSpan w:val="2"/>
            <w:tcBorders>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その他、ﾏﾆﾎｰﾙﾄﾞに関しての特記事項</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ind w:left="17"/>
              <w:rPr>
                <w:rFonts w:ascii="Meiryo UI" w:eastAsia="Meiryo UI" w:hAnsi="Meiryo UI" w:cs="Meiryo UI"/>
                <w:b/>
                <w:color w:val="FF0000"/>
                <w:sz w:val="20"/>
                <w:szCs w:val="20"/>
              </w:rPr>
            </w:pP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2855" w:type="pct"/>
            <w:gridSpan w:val="2"/>
            <w:tcBorders>
              <w:righ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満載</w:t>
            </w:r>
            <w:r w:rsidRPr="0093072D">
              <w:rPr>
                <w:rFonts w:ascii="Meiryo UI" w:eastAsia="Meiryo UI" w:hAnsi="Meiryo UI" w:cs="Meiryo UI"/>
                <w:color w:val="FF0000"/>
                <w:sz w:val="20"/>
                <w:szCs w:val="20"/>
              </w:rPr>
              <w:t>時の水線面上のﾏﾆﾎｰﾙﾄﾞ高さ</w:t>
            </w:r>
          </w:p>
        </w:tc>
        <w:tc>
          <w:tcPr>
            <w:tcW w:w="358" w:type="pct"/>
            <w:tcBorders>
              <w:left w:val="single" w:sz="4" w:space="0" w:color="EEECE1" w:themeColor="background2"/>
            </w:tcBorders>
          </w:tcPr>
          <w:p w:rsidR="00BB6AC8" w:rsidRPr="0093072D" w:rsidRDefault="00BB6AC8" w:rsidP="00E40FE9">
            <w:pPr>
              <w:tabs>
                <w:tab w:val="left" w:pos="-720"/>
              </w:tabs>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2855" w:type="pct"/>
            <w:gridSpan w:val="2"/>
            <w:tcBorders>
              <w:right w:val="single" w:sz="4" w:space="0" w:color="EEECE1" w:themeColor="background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空船（</w:t>
            </w:r>
            <w:r w:rsidRPr="0093072D">
              <w:rPr>
                <w:rFonts w:ascii="Meiryo UI" w:eastAsia="Meiryo UI" w:hAnsi="Meiryo UI" w:cs="Meiryo UI"/>
                <w:color w:val="FF0000"/>
                <w:sz w:val="20"/>
                <w:szCs w:val="20"/>
              </w:rPr>
              <w:t>通常ﾊﾞﾗｽﾄ状態</w:t>
            </w:r>
            <w:r w:rsidRPr="0093072D">
              <w:rPr>
                <w:rFonts w:ascii="Meiryo UI" w:eastAsia="Meiryo UI" w:hAnsi="Meiryo UI" w:cs="Meiryo UI" w:hint="eastAsia"/>
                <w:color w:val="FF0000"/>
                <w:sz w:val="20"/>
                <w:szCs w:val="20"/>
              </w:rPr>
              <w:t>）</w:t>
            </w:r>
            <w:r w:rsidRPr="0093072D">
              <w:rPr>
                <w:rFonts w:ascii="Meiryo UI" w:eastAsia="Meiryo UI" w:hAnsi="Meiryo UI" w:cs="Meiryo UI"/>
                <w:color w:val="FF0000"/>
                <w:sz w:val="20"/>
                <w:szCs w:val="20"/>
              </w:rPr>
              <w:t>時の水線面上のﾏﾆﾎｰﾙﾄﾞ高</w:t>
            </w:r>
            <w:r w:rsidRPr="0093072D">
              <w:rPr>
                <w:rFonts w:ascii="Meiryo UI" w:eastAsia="Meiryo UI" w:hAnsi="Meiryo UI" w:cs="Meiryo UI" w:hint="eastAsia"/>
                <w:color w:val="FF0000"/>
                <w:sz w:val="20"/>
                <w:szCs w:val="20"/>
              </w:rPr>
              <w:t>さ</w:t>
            </w:r>
          </w:p>
        </w:tc>
        <w:tc>
          <w:tcPr>
            <w:tcW w:w="358" w:type="pct"/>
            <w:tcBorders>
              <w:left w:val="single" w:sz="4" w:space="0" w:color="EEECE1" w:themeColor="background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2855" w:type="pct"/>
            <w:gridSpan w:val="2"/>
            <w:tcBorders>
              <w:right w:val="single" w:sz="4" w:space="0" w:color="EEECE1" w:themeColor="background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ｷｰﾙからﾏﾆﾎｰﾙﾄﾞｾﾝﾀｰまでの距離(高さ)</w:t>
            </w:r>
          </w:p>
        </w:tc>
        <w:tc>
          <w:tcPr>
            <w:tcW w:w="358" w:type="pct"/>
            <w:tcBorders>
              <w:left w:val="single" w:sz="4" w:space="0" w:color="EEECE1" w:themeColor="background2"/>
            </w:tcBorders>
          </w:tcPr>
          <w:p w:rsidR="00BB6AC8" w:rsidRPr="0093072D" w:rsidRDefault="00BB6AC8" w:rsidP="00E40FE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(m)</w:t>
            </w:r>
          </w:p>
        </w:tc>
        <w:tc>
          <w:tcPr>
            <w:tcW w:w="1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FF0000"/>
          <w:sz w:val="20"/>
          <w:szCs w:val="20"/>
        </w:rPr>
      </w:pPr>
      <w:r w:rsidRPr="0093072D">
        <w:rPr>
          <w:rFonts w:ascii="Meiryo UI" w:eastAsia="Meiryo UI" w:hAnsi="Meiryo UI" w:cs="Meiryo UI" w:hint="eastAsia"/>
          <w:color w:val="000000"/>
          <w:sz w:val="20"/>
          <w:szCs w:val="20"/>
        </w:rPr>
        <w:t xml:space="preserve"> </w:t>
      </w: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14  ｶｰｺﾞﾎｰｽ</w:t>
      </w:r>
    </w:p>
    <w:tbl>
      <w:tblPr>
        <w:tblStyle w:val="a7"/>
        <w:tblW w:w="9923" w:type="dxa"/>
        <w:tblInd w:w="-176" w:type="dxa"/>
        <w:tblLayout w:type="fixed"/>
        <w:tblLook w:val="04A0" w:firstRow="1" w:lastRow="0" w:firstColumn="1" w:lastColumn="0" w:noHBand="0" w:noVBand="1"/>
      </w:tblPr>
      <w:tblGrid>
        <w:gridCol w:w="710"/>
        <w:gridCol w:w="1842"/>
        <w:gridCol w:w="1680"/>
        <w:gridCol w:w="2090"/>
        <w:gridCol w:w="1780"/>
        <w:gridCol w:w="1821"/>
      </w:tblGrid>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p>
        </w:tc>
        <w:tc>
          <w:tcPr>
            <w:tcW w:w="1842" w:type="dxa"/>
            <w:shd w:val="clear" w:color="auto" w:fill="auto"/>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p>
        </w:tc>
        <w:tc>
          <w:tcPr>
            <w:tcW w:w="1680" w:type="dxa"/>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径 (インチ)</w:t>
            </w:r>
          </w:p>
        </w:tc>
        <w:tc>
          <w:tcPr>
            <w:tcW w:w="2090" w:type="dxa"/>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長さ (m)</w:t>
            </w:r>
          </w:p>
        </w:tc>
        <w:tc>
          <w:tcPr>
            <w:tcW w:w="1780" w:type="dxa"/>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本数（本）</w:t>
            </w:r>
          </w:p>
        </w:tc>
        <w:tc>
          <w:tcPr>
            <w:tcW w:w="1821" w:type="dxa"/>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材質</w:t>
            </w: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1842"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荷役用ﾎｰｽ</w:t>
            </w:r>
          </w:p>
        </w:tc>
        <w:tc>
          <w:tcPr>
            <w:tcW w:w="1680"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2090" w:type="dxa"/>
            <w:shd w:val="clear" w:color="auto" w:fill="F2F2F2" w:themeFill="background1" w:themeFillShade="F2"/>
          </w:tcPr>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780" w:type="dxa"/>
            <w:shd w:val="clear" w:color="auto" w:fill="F2F2F2" w:themeFill="background1" w:themeFillShade="F2"/>
          </w:tcPr>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21" w:type="dxa"/>
            <w:shd w:val="clear" w:color="auto" w:fill="F2F2F2" w:themeFill="background1" w:themeFillShade="F2"/>
          </w:tcPr>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1842"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残油回収用ﾎｰｽ</w:t>
            </w:r>
          </w:p>
        </w:tc>
        <w:tc>
          <w:tcPr>
            <w:tcW w:w="1680"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2090"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780"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c>
          <w:tcPr>
            <w:tcW w:w="1821" w:type="dxa"/>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p w:rsidR="00BB6AC8" w:rsidRPr="0093072D" w:rsidRDefault="00BB6AC8" w:rsidP="00E40FE9">
            <w:pPr>
              <w:autoSpaceDE w:val="0"/>
              <w:autoSpaceDN w:val="0"/>
              <w:adjustRightInd w:val="0"/>
              <w:spacing w:line="240" w:lineRule="exact"/>
              <w:jc w:val="center"/>
              <w:rPr>
                <w:rFonts w:ascii="Meiryo UI" w:eastAsia="Meiryo UI" w:hAnsi="Meiryo UI" w:cs="Meiryo UI"/>
                <w:b/>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FF0000"/>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5　ｶﾞｽ監視</w:t>
      </w:r>
    </w:p>
    <w:tbl>
      <w:tblPr>
        <w:tblStyle w:val="a7"/>
        <w:tblW w:w="5368" w:type="pct"/>
        <w:tblInd w:w="-176" w:type="dxa"/>
        <w:tblLook w:val="04A0" w:firstRow="1" w:lastRow="0" w:firstColumn="1" w:lastColumn="0" w:noHBand="0" w:noVBand="1"/>
      </w:tblPr>
      <w:tblGrid>
        <w:gridCol w:w="585"/>
        <w:gridCol w:w="2028"/>
        <w:gridCol w:w="2286"/>
        <w:gridCol w:w="1056"/>
        <w:gridCol w:w="296"/>
        <w:gridCol w:w="695"/>
        <w:gridCol w:w="1419"/>
        <w:gridCol w:w="1558"/>
      </w:tblGrid>
      <w:tr w:rsidR="00BB6AC8" w:rsidRPr="0093072D" w:rsidTr="00E40FE9">
        <w:tc>
          <w:tcPr>
            <w:tcW w:w="295"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205" w:type="pct"/>
            <w:gridSpan w:val="5"/>
          </w:tcPr>
          <w:p w:rsidR="00BB6AC8" w:rsidRPr="0093072D" w:rsidRDefault="00BB6AC8" w:rsidP="00E40FE9">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可燃性雰囲気の連続監視をする固定式のｼｽﾃﾑを装備しているか？</w:t>
            </w:r>
          </w:p>
        </w:tc>
        <w:tc>
          <w:tcPr>
            <w:tcW w:w="150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295"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3205" w:type="pct"/>
            <w:gridSpan w:val="5"/>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b/>
                <w:color w:val="FF0000"/>
                <w:sz w:val="20"/>
                <w:szCs w:val="20"/>
              </w:rPr>
              <w:t>監視している区画は？</w:t>
            </w:r>
          </w:p>
          <w:p w:rsidR="00BB6AC8" w:rsidRPr="0093072D" w:rsidRDefault="00BB6AC8" w:rsidP="00E40FE9">
            <w:pPr>
              <w:autoSpaceDE w:val="0"/>
              <w:autoSpaceDN w:val="0"/>
              <w:adjustRightInd w:val="0"/>
              <w:spacing w:line="240" w:lineRule="exact"/>
              <w:rPr>
                <w:rFonts w:ascii="Meiryo UI" w:eastAsia="Meiryo UI" w:hAnsi="Meiryo UI" w:cs="Meiryo UI"/>
                <w:b/>
                <w:color w:val="6B6867"/>
                <w:sz w:val="20"/>
                <w:szCs w:val="20"/>
              </w:rPr>
            </w:pPr>
            <w:r w:rsidRPr="0093072D">
              <w:rPr>
                <w:rFonts w:ascii="Meiryo UI" w:eastAsia="Meiryo UI" w:hAnsi="Meiryo UI" w:cs="Meiryo UI" w:hint="eastAsia"/>
                <w:sz w:val="20"/>
                <w:szCs w:val="20"/>
              </w:rPr>
              <w:t>（例.機関室・ﾎﾟﾝﾌﾟ室・ﾎﾞｰｽﾝｽﾄｱ・居住区通路出入口・居住区・厨房・食堂・船橋・その他）</w:t>
            </w:r>
          </w:p>
        </w:tc>
        <w:tc>
          <w:tcPr>
            <w:tcW w:w="1500" w:type="pct"/>
            <w:gridSpan w:val="2"/>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295" w:type="pc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855" w:type="pct"/>
            <w:gridSpan w:val="4"/>
            <w:tcBorders>
              <w:right w:val="single" w:sz="4" w:space="0" w:color="F2F2F2" w:themeColor="background1" w:themeShade="F2"/>
            </w:tcBorders>
          </w:tcPr>
          <w:p w:rsidR="00BB6AC8" w:rsidRPr="0093072D" w:rsidRDefault="00BB6AC8" w:rsidP="00E40FE9">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ﾎﾟﾝﾌﾟ</w:t>
            </w:r>
            <w:r w:rsidRPr="0093072D">
              <w:rPr>
                <w:rFonts w:ascii="Meiryo UI" w:eastAsia="Meiryo UI" w:hAnsi="Meiryo UI" w:cs="Meiryo UI" w:hint="eastAsia"/>
                <w:sz w:val="20"/>
                <w:szCs w:val="20"/>
              </w:rPr>
              <w:t>室</w:t>
            </w:r>
            <w:r w:rsidRPr="0093072D">
              <w:rPr>
                <w:rFonts w:ascii="Meiryo UI" w:eastAsia="Meiryo UI" w:hAnsi="Meiryo UI" w:cs="Meiryo UI"/>
                <w:sz w:val="20"/>
                <w:szCs w:val="20"/>
              </w:rPr>
              <w:t>内のｾﾝｻｰ/ｻﾝﾌﾟﾘﾝｸﾞﾎﾟｲﾝﾄの位置</w:t>
            </w:r>
          </w:p>
          <w:p w:rsidR="00BB6AC8" w:rsidRPr="0093072D" w:rsidRDefault="00BB6AC8" w:rsidP="00E40FE9">
            <w:pPr>
              <w:tabs>
                <w:tab w:val="left" w:pos="-720"/>
              </w:tabs>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（ﾎﾟﾝﾌﾟ室底部からの高さ）</w:t>
            </w:r>
          </w:p>
        </w:tc>
        <w:tc>
          <w:tcPr>
            <w:tcW w:w="350" w:type="pct"/>
            <w:tcBorders>
              <w:left w:val="single" w:sz="4" w:space="0" w:color="F2F2F2" w:themeColor="background1" w:themeShade="F2"/>
            </w:tcBorders>
          </w:tcPr>
          <w:p w:rsidR="00BB6AC8" w:rsidRPr="0093072D" w:rsidRDefault="00BB6AC8" w:rsidP="00E40FE9">
            <w:pPr>
              <w:rPr>
                <w:rFonts w:ascii="Meiryo UI" w:eastAsia="Meiryo UI" w:hAnsi="Meiryo UI" w:cs="Meiryo UI"/>
                <w:color w:val="6B6867"/>
                <w:sz w:val="20"/>
                <w:szCs w:val="20"/>
              </w:rPr>
            </w:pPr>
            <w:r w:rsidRPr="0093072D">
              <w:rPr>
                <w:rFonts w:ascii="Meiryo UI" w:eastAsia="Meiryo UI" w:hAnsi="Meiryo UI" w:cs="Meiryo UI" w:hint="eastAsia"/>
                <w:color w:val="6B6867"/>
                <w:sz w:val="20"/>
                <w:szCs w:val="20"/>
              </w:rPr>
              <w:t>(cm)</w:t>
            </w:r>
          </w:p>
        </w:tc>
        <w:tc>
          <w:tcPr>
            <w:tcW w:w="1500" w:type="pct"/>
            <w:gridSpan w:val="2"/>
            <w:shd w:val="clear" w:color="auto" w:fill="F2F2F2" w:themeFill="background1" w:themeFillShade="F2"/>
          </w:tcPr>
          <w:p w:rsidR="00BB6AC8" w:rsidRPr="0093072D" w:rsidRDefault="00BB6AC8" w:rsidP="00E40FE9">
            <w:pPr>
              <w:tabs>
                <w:tab w:val="left" w:pos="-720"/>
              </w:tabs>
              <w:spacing w:line="240" w:lineRule="exact"/>
              <w:rPr>
                <w:rFonts w:ascii="Meiryo UI" w:eastAsia="Meiryo UI" w:hAnsi="Meiryo UI" w:cs="Meiryo UI"/>
                <w:sz w:val="20"/>
                <w:szCs w:val="20"/>
              </w:rPr>
            </w:pPr>
          </w:p>
        </w:tc>
      </w:tr>
      <w:tr w:rsidR="00BB6AC8" w:rsidRPr="0093072D" w:rsidTr="00E40FE9">
        <w:trPr>
          <w:trHeight w:val="290"/>
        </w:trPr>
        <w:tc>
          <w:tcPr>
            <w:tcW w:w="295"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4705" w:type="pct"/>
            <w:gridSpan w:val="7"/>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固定式ｶﾞｽ検知装置</w:t>
            </w:r>
          </w:p>
        </w:tc>
      </w:tr>
      <w:tr w:rsidR="00BB6AC8" w:rsidRPr="0093072D" w:rsidTr="00E40FE9">
        <w:trPr>
          <w:trHeight w:val="290"/>
        </w:trPr>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ﾒｰｶｰ名</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1152" w:type="pct"/>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532" w:type="pct"/>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数</w:t>
            </w:r>
          </w:p>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（台）</w:t>
            </w:r>
          </w:p>
        </w:tc>
        <w:tc>
          <w:tcPr>
            <w:tcW w:w="1214" w:type="pct"/>
            <w:gridSpan w:val="3"/>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測定対象</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(HC,O2等)</w:t>
            </w:r>
          </w:p>
        </w:tc>
        <w:tc>
          <w:tcPr>
            <w:tcW w:w="785" w:type="pct"/>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最新の検査日</w:t>
            </w:r>
          </w:p>
        </w:tc>
      </w:tr>
      <w:tr w:rsidR="00BB6AC8" w:rsidRPr="0093072D" w:rsidTr="00E40FE9">
        <w:trPr>
          <w:trHeight w:val="280"/>
        </w:trPr>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15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14"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rPr>
          <w:trHeight w:val="290"/>
        </w:trPr>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15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532"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1214" w:type="pct"/>
            <w:gridSpan w:val="3"/>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785" w:type="pct"/>
            <w:shd w:val="clear" w:color="auto" w:fill="F2F2F2" w:themeFill="background1" w:themeFillShade="F2"/>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295"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4705" w:type="pct"/>
            <w:gridSpan w:val="7"/>
            <w:tcBorders>
              <w:right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携帯式ｶﾞｽ検知器</w:t>
            </w: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ﾒｰｶｰ名</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1152" w:type="pct"/>
            <w:tcBorders>
              <w:top w:val="single" w:sz="4" w:space="0" w:color="auto"/>
              <w:right w:val="nil"/>
            </w:tcBorders>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型式</w:t>
            </w:r>
          </w:p>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p>
        </w:tc>
        <w:tc>
          <w:tcPr>
            <w:tcW w:w="532" w:type="pct"/>
            <w:tcBorders>
              <w:top w:val="single" w:sz="4" w:space="0" w:color="auto"/>
              <w:right w:val="nil"/>
            </w:tcBorders>
          </w:tcPr>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数</w:t>
            </w:r>
          </w:p>
          <w:p w:rsidR="00BB6AC8" w:rsidRPr="0093072D" w:rsidRDefault="00BB6AC8" w:rsidP="00E40FE9">
            <w:pPr>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（台）</w:t>
            </w:r>
          </w:p>
        </w:tc>
        <w:tc>
          <w:tcPr>
            <w:tcW w:w="1214" w:type="pct"/>
            <w:gridSpan w:val="3"/>
            <w:tcBorders>
              <w:top w:val="single" w:sz="4" w:space="0" w:color="auto"/>
              <w:right w:val="nil"/>
            </w:tcBorders>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測定対象</w:t>
            </w:r>
          </w:p>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(HC,O2,CO,ﾍﾞﾝｾﾞﾝ等)</w:t>
            </w:r>
          </w:p>
        </w:tc>
        <w:tc>
          <w:tcPr>
            <w:tcW w:w="785" w:type="pct"/>
            <w:tcBorders>
              <w:top w:val="single" w:sz="4" w:space="0" w:color="auto"/>
              <w:right w:val="single" w:sz="4" w:space="0" w:color="auto"/>
            </w:tcBorders>
            <w:shd w:val="clear" w:color="auto" w:fill="auto"/>
          </w:tcPr>
          <w:p w:rsidR="00BB6AC8" w:rsidRPr="0093072D" w:rsidRDefault="00BB6AC8" w:rsidP="00E40FE9">
            <w:pPr>
              <w:autoSpaceDE w:val="0"/>
              <w:autoSpaceDN w:val="0"/>
              <w:adjustRightInd w:val="0"/>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最新の検査日</w:t>
            </w: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r w:rsidR="00BB6AC8" w:rsidRPr="0093072D" w:rsidTr="00E40FE9">
        <w:tc>
          <w:tcPr>
            <w:tcW w:w="295" w:type="pct"/>
            <w:vMerge/>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022" w:type="pct"/>
            <w:tcBorders>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b/>
                <w:sz w:val="20"/>
                <w:szCs w:val="20"/>
              </w:rPr>
            </w:pPr>
          </w:p>
        </w:tc>
        <w:tc>
          <w:tcPr>
            <w:tcW w:w="1152" w:type="pct"/>
            <w:tcBorders>
              <w:bottom w:val="single" w:sz="4" w:space="0" w:color="auto"/>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532" w:type="pct"/>
            <w:tcBorders>
              <w:bottom w:val="single" w:sz="4" w:space="0" w:color="auto"/>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1214" w:type="pct"/>
            <w:gridSpan w:val="3"/>
            <w:tcBorders>
              <w:bottom w:val="single" w:sz="4" w:space="0" w:color="auto"/>
              <w:right w:val="nil"/>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c>
          <w:tcPr>
            <w:tcW w:w="785" w:type="pct"/>
            <w:tcBorders>
              <w:bottom w:val="single" w:sz="4" w:space="0" w:color="auto"/>
              <w:right w:val="single" w:sz="4" w:space="0" w:color="auto"/>
            </w:tcBorders>
            <w:shd w:val="clear" w:color="auto" w:fill="F2F2F2" w:themeFill="background1" w:themeFillShade="F2"/>
          </w:tcPr>
          <w:p w:rsidR="00BB6AC8" w:rsidRPr="0093072D" w:rsidRDefault="00BB6AC8" w:rsidP="00E40FE9">
            <w:pPr>
              <w:tabs>
                <w:tab w:val="left" w:pos="-720"/>
              </w:tabs>
              <w:spacing w:line="240" w:lineRule="exact"/>
              <w:jc w:val="center"/>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Pr="0093072D">
        <w:rPr>
          <w:rFonts w:ascii="Meiryo UI" w:eastAsia="Meiryo UI" w:hAnsi="Meiryo UI" w:cs="Meiryo UI" w:hint="eastAsia"/>
          <w:b/>
          <w:sz w:val="20"/>
          <w:szCs w:val="20"/>
        </w:rPr>
        <w:t>6　貨物の加熱</w:t>
      </w:r>
    </w:p>
    <w:tbl>
      <w:tblPr>
        <w:tblStyle w:val="a7"/>
        <w:tblW w:w="5368" w:type="pct"/>
        <w:tblInd w:w="-176" w:type="dxa"/>
        <w:tblLook w:val="04A0" w:firstRow="1" w:lastRow="0" w:firstColumn="1" w:lastColumn="0" w:noHBand="0" w:noVBand="1"/>
      </w:tblPr>
      <w:tblGrid>
        <w:gridCol w:w="711"/>
        <w:gridCol w:w="6132"/>
        <w:gridCol w:w="3080"/>
      </w:tblGrid>
      <w:tr w:rsidR="00BB6AC8" w:rsidRPr="0093072D" w:rsidTr="00E40FE9">
        <w:tc>
          <w:tcPr>
            <w:tcW w:w="358" w:type="pct"/>
            <w:vMerge w:val="restart"/>
          </w:tcPr>
          <w:p w:rsidR="00BB6AC8" w:rsidRPr="0093072D" w:rsidRDefault="00BB6AC8" w:rsidP="00E40FE9">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1</w:t>
            </w:r>
          </w:p>
        </w:tc>
        <w:tc>
          <w:tcPr>
            <w:tcW w:w="4642" w:type="pct"/>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加熱用ｺｲﾙ</w:t>
            </w: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0"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color w:val="FF0000"/>
                <w:sz w:val="20"/>
                <w:szCs w:val="20"/>
              </w:rPr>
              <w:t>ｶｰｺﾞﾀﾝｸに加熱用ｺｲﾙがあるか？</w:t>
            </w:r>
            <w:r w:rsidRPr="0093072D">
              <w:rPr>
                <w:rFonts w:ascii="Meiryo UI" w:eastAsia="Meiryo UI" w:hAnsi="Meiryo UI" w:cs="Meiryo UI" w:hint="eastAsia"/>
                <w:color w:val="FF0000"/>
                <w:sz w:val="20"/>
                <w:szCs w:val="20"/>
              </w:rPr>
              <w:t xml:space="preserve">　</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0"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FF0000"/>
                <w:sz w:val="20"/>
                <w:szCs w:val="20"/>
              </w:rPr>
            </w:pPr>
            <w:r w:rsidRPr="0093072D">
              <w:rPr>
                <w:rFonts w:ascii="Meiryo UI" w:eastAsia="Meiryo UI" w:hAnsi="Meiryo UI" w:cs="Meiryo UI" w:hint="eastAsia"/>
                <w:sz w:val="20"/>
                <w:szCs w:val="20"/>
              </w:rPr>
              <w:t>「はい」の場合，加熱媒体は？（例.　熱媒・蒸気等）</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0" w:type="pct"/>
          </w:tcPr>
          <w:p w:rsidR="00BB6AC8" w:rsidRPr="0093072D" w:rsidRDefault="00BB6AC8" w:rsidP="00E40FE9">
            <w:pPr>
              <w:autoSpaceDE w:val="0"/>
              <w:autoSpaceDN w:val="0"/>
              <w:adjustRightInd w:val="0"/>
              <w:spacing w:line="240" w:lineRule="exact"/>
              <w:ind w:firstLineChars="100" w:firstLine="200"/>
              <w:rPr>
                <w:rFonts w:ascii="Meiryo UI" w:eastAsia="Meiryo UI" w:hAnsi="Meiryo UI" w:cs="Meiryo UI"/>
                <w:color w:val="6B6867"/>
                <w:sz w:val="20"/>
                <w:szCs w:val="20"/>
              </w:rPr>
            </w:pPr>
            <w:r w:rsidRPr="0093072D">
              <w:rPr>
                <w:rFonts w:ascii="Meiryo UI" w:eastAsia="Meiryo UI" w:hAnsi="Meiryo UI" w:cs="Meiryo UI" w:hint="eastAsia"/>
                <w:sz w:val="20"/>
                <w:szCs w:val="20"/>
              </w:rPr>
              <w:t>「はい」の場合、</w:t>
            </w:r>
            <w:r w:rsidRPr="0093072D">
              <w:rPr>
                <w:rFonts w:ascii="Meiryo UI" w:eastAsia="Meiryo UI" w:hAnsi="Meiryo UI" w:cs="Meiryo UI"/>
                <w:sz w:val="20"/>
                <w:szCs w:val="20"/>
              </w:rPr>
              <w:t>全てのﾀﾝｸにｺｲﾙが設置されているか?</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8" w:type="pct"/>
            <w:vMerge/>
          </w:tcPr>
          <w:p w:rsidR="00BB6AC8" w:rsidRPr="0093072D" w:rsidRDefault="00BB6AC8" w:rsidP="00E40FE9">
            <w:pPr>
              <w:tabs>
                <w:tab w:val="left" w:pos="-720"/>
              </w:tabs>
              <w:spacing w:line="240" w:lineRule="exact"/>
              <w:rPr>
                <w:rFonts w:ascii="Meiryo UI" w:eastAsia="Meiryo UI" w:hAnsi="Meiryo UI" w:cs="Meiryo UI"/>
                <w:sz w:val="20"/>
                <w:szCs w:val="20"/>
              </w:rPr>
            </w:pPr>
          </w:p>
        </w:tc>
        <w:tc>
          <w:tcPr>
            <w:tcW w:w="3090" w:type="pct"/>
          </w:tcPr>
          <w:p w:rsidR="00BB6AC8" w:rsidRPr="0093072D" w:rsidRDefault="00BB6AC8" w:rsidP="00E40FE9">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ｺ</w:t>
            </w:r>
            <w:r w:rsidRPr="0093072D">
              <w:rPr>
                <w:rFonts w:ascii="Meiryo UI" w:eastAsia="Meiryo UI" w:hAnsi="Meiryo UI" w:cs="Meiryo UI"/>
                <w:sz w:val="20"/>
                <w:szCs w:val="20"/>
              </w:rPr>
              <w:t>ｲﾙのﾀﾝｸ底</w:t>
            </w:r>
            <w:r w:rsidRPr="0093072D">
              <w:rPr>
                <w:rFonts w:ascii="Meiryo UI" w:eastAsia="Meiryo UI" w:hAnsi="Meiryo UI" w:cs="Meiryo UI" w:hint="eastAsia"/>
                <w:sz w:val="20"/>
                <w:szCs w:val="20"/>
              </w:rPr>
              <w:t>部から</w:t>
            </w:r>
            <w:r w:rsidRPr="0093072D">
              <w:rPr>
                <w:rFonts w:ascii="Meiryo UI" w:eastAsia="Meiryo UI" w:hAnsi="Meiryo UI" w:cs="Meiryo UI"/>
                <w:sz w:val="20"/>
                <w:szCs w:val="20"/>
              </w:rPr>
              <w:t>の高さ</w:t>
            </w:r>
            <w:r w:rsidRPr="0093072D">
              <w:rPr>
                <w:rFonts w:ascii="Meiryo UI" w:eastAsia="Meiryo UI" w:hAnsi="Meiryo UI" w:cs="Meiryo UI" w:hint="eastAsia"/>
                <w:sz w:val="20"/>
                <w:szCs w:val="20"/>
              </w:rPr>
              <w:t xml:space="preserve">  　　　　　　　　　　　　　　　　　　　　　　 (mm)</w:t>
            </w:r>
          </w:p>
        </w:tc>
        <w:tc>
          <w:tcPr>
            <w:tcW w:w="15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17  静電対応</w:t>
      </w:r>
      <w:r w:rsidR="008548C9">
        <w:rPr>
          <w:rFonts w:ascii="Meiryo UI" w:eastAsia="Meiryo UI" w:hAnsi="Meiryo UI" w:cs="Meiryo UI" w:hint="eastAsia"/>
          <w:b/>
          <w:sz w:val="20"/>
          <w:szCs w:val="20"/>
        </w:rPr>
        <w:t xml:space="preserve">　　</w:t>
      </w: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17.1  配管</w:t>
      </w:r>
    </w:p>
    <w:tbl>
      <w:tblPr>
        <w:tblStyle w:val="a7"/>
        <w:tblW w:w="9923" w:type="dxa"/>
        <w:tblInd w:w="-176" w:type="dxa"/>
        <w:tblLook w:val="04A0" w:firstRow="1" w:lastRow="0" w:firstColumn="1" w:lastColumn="0" w:noHBand="0" w:noVBand="1"/>
      </w:tblPr>
      <w:tblGrid>
        <w:gridCol w:w="710"/>
        <w:gridCol w:w="2976"/>
        <w:gridCol w:w="2552"/>
        <w:gridCol w:w="1134"/>
        <w:gridCol w:w="2551"/>
      </w:tblGrid>
      <w:tr w:rsidR="00BB6AC8" w:rsidRPr="0093072D" w:rsidTr="00E40FE9">
        <w:tc>
          <w:tcPr>
            <w:tcW w:w="710" w:type="dxa"/>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976" w:type="dxa"/>
            <w:vMerge w:val="restar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荷役配管（最小径）</w:t>
            </w: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主管ｻｲｽﾞ</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(ｲﾝﾁ)</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976" w:type="dxa"/>
            <w:vMerge/>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枝管ｻｲｽﾞ</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(ｲﾝﾁ)</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2976" w:type="dxa"/>
            <w:vMerge w:val="restar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空気管（ﾍﾞﾝﾄﾗｲﾝ</w:t>
            </w:r>
            <w:r w:rsidRPr="0093072D">
              <w:rPr>
                <w:rFonts w:ascii="Meiryo UI" w:eastAsia="Meiryo UI" w:hAnsi="Meiryo UI" w:cs="Meiryo UI"/>
                <w:sz w:val="20"/>
                <w:szCs w:val="20"/>
              </w:rPr>
              <w:t>）</w:t>
            </w:r>
          </w:p>
        </w:tc>
        <w:tc>
          <w:tcPr>
            <w:tcW w:w="3686" w:type="dxa"/>
            <w:gridSpan w:val="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主管ｻｲｽﾞｘ本数 x 防火金網 (ﾒｯｼｭ)</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976" w:type="dxa"/>
            <w:vMerge/>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枝管仕切弁の有無</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976" w:type="dxa"/>
            <w:vMerge w:val="restar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初速流速 (1m/sec)での流量</w:t>
            </w: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注入管 </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(KL/時間)</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976" w:type="dxa"/>
            <w:vMerge/>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吸収管</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(KL/時間)</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2976" w:type="dxa"/>
            <w:vMerge w:val="restar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初速積込数量</w:t>
            </w: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注入管 </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2976" w:type="dxa"/>
            <w:vMerge/>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2552" w:type="dxa"/>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吸収管 </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710"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5528" w:type="dxa"/>
            <w:gridSpan w:val="2"/>
            <w:tcBorders>
              <w:righ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荷役最高流量</w:t>
            </w:r>
          </w:p>
        </w:tc>
        <w:tc>
          <w:tcPr>
            <w:tcW w:w="1134" w:type="dxa"/>
            <w:tcBorders>
              <w:left w:val="single" w:sz="4" w:space="0" w:color="F2F2F2" w:themeColor="background1" w:themeShade="F2"/>
            </w:tcBorders>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(KL/時間)</w:t>
            </w:r>
          </w:p>
        </w:tc>
        <w:tc>
          <w:tcPr>
            <w:tcW w:w="2551"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17.2  初速流量制限（主使用ラインを記入のこと。管の型式は下図を参照）</w:t>
      </w:r>
    </w:p>
    <w:tbl>
      <w:tblPr>
        <w:tblStyle w:val="a7"/>
        <w:tblW w:w="5368" w:type="pct"/>
        <w:tblInd w:w="-176" w:type="dxa"/>
        <w:tblLook w:val="04A0" w:firstRow="1" w:lastRow="0" w:firstColumn="1" w:lastColumn="0" w:noHBand="0" w:noVBand="1"/>
      </w:tblPr>
      <w:tblGrid>
        <w:gridCol w:w="700"/>
        <w:gridCol w:w="550"/>
        <w:gridCol w:w="883"/>
        <w:gridCol w:w="859"/>
        <w:gridCol w:w="699"/>
        <w:gridCol w:w="996"/>
        <w:gridCol w:w="847"/>
        <w:gridCol w:w="851"/>
        <w:gridCol w:w="707"/>
        <w:gridCol w:w="996"/>
        <w:gridCol w:w="992"/>
        <w:gridCol w:w="843"/>
      </w:tblGrid>
      <w:tr w:rsidR="00BB6AC8" w:rsidRPr="0093072D" w:rsidTr="00E40FE9">
        <w:tc>
          <w:tcPr>
            <w:tcW w:w="629" w:type="pct"/>
            <w:gridSpan w:val="2"/>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sz w:val="16"/>
                <w:szCs w:val="20"/>
              </w:rPr>
            </w:pPr>
            <w:r w:rsidRPr="0093072D">
              <w:rPr>
                <w:rFonts w:ascii="Meiryo UI" w:eastAsia="Meiryo UI" w:hAnsi="Meiryo UI" w:cs="Meiryo UI" w:hint="eastAsia"/>
                <w:sz w:val="20"/>
                <w:szCs w:val="20"/>
              </w:rPr>
              <w:t>タンク番号</w:t>
            </w:r>
          </w:p>
        </w:tc>
        <w:tc>
          <w:tcPr>
            <w:tcW w:w="1732" w:type="pct"/>
            <w:gridSpan w:val="4"/>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注入管</w:t>
            </w:r>
          </w:p>
        </w:tc>
        <w:tc>
          <w:tcPr>
            <w:tcW w:w="1714" w:type="pct"/>
            <w:gridSpan w:val="4"/>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吸収管</w:t>
            </w:r>
          </w:p>
        </w:tc>
        <w:tc>
          <w:tcPr>
            <w:tcW w:w="500" w:type="pct"/>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下向き突起物下端から1mのレベル</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(cm)</w:t>
            </w:r>
          </w:p>
        </w:tc>
        <w:tc>
          <w:tcPr>
            <w:tcW w:w="426" w:type="pct"/>
            <w:vMerge w:val="restar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下向き突起物下端から1mの積込量(KL)</w:t>
            </w:r>
          </w:p>
        </w:tc>
      </w:tr>
      <w:tr w:rsidR="00BB6AC8" w:rsidRPr="0093072D" w:rsidTr="00E40FE9">
        <w:tc>
          <w:tcPr>
            <w:tcW w:w="629" w:type="pct"/>
            <w:gridSpan w:val="2"/>
            <w:vMerge/>
          </w:tcPr>
          <w:p w:rsidR="00BB6AC8" w:rsidRPr="0093072D" w:rsidRDefault="00BB6AC8" w:rsidP="00E40FE9">
            <w:pPr>
              <w:autoSpaceDE w:val="0"/>
              <w:autoSpaceDN w:val="0"/>
              <w:adjustRightInd w:val="0"/>
              <w:spacing w:line="240" w:lineRule="exact"/>
              <w:rPr>
                <w:rFonts w:ascii="Meiryo UI" w:eastAsia="Meiryo UI" w:hAnsi="Meiryo UI" w:cs="Meiryo UI"/>
                <w:sz w:val="16"/>
                <w:szCs w:val="20"/>
              </w:rPr>
            </w:pPr>
          </w:p>
        </w:tc>
        <w:tc>
          <w:tcPr>
            <w:tcW w:w="445"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径</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(インチ)</w:t>
            </w:r>
          </w:p>
        </w:tc>
        <w:tc>
          <w:tcPr>
            <w:tcW w:w="433"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a*</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(cm)</w:t>
            </w:r>
          </w:p>
        </w:tc>
        <w:tc>
          <w:tcPr>
            <w:tcW w:w="352" w:type="pct"/>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管の</w:t>
            </w:r>
          </w:p>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型式*</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14"/>
                <w:szCs w:val="20"/>
              </w:rPr>
              <w:t>(A～E)</w:t>
            </w:r>
          </w:p>
        </w:tc>
        <w:tc>
          <w:tcPr>
            <w:tcW w:w="502"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初速</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積込量*</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(KL)</w:t>
            </w:r>
          </w:p>
        </w:tc>
        <w:tc>
          <w:tcPr>
            <w:tcW w:w="427"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径</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(インチ)</w:t>
            </w:r>
          </w:p>
        </w:tc>
        <w:tc>
          <w:tcPr>
            <w:tcW w:w="429"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a*</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(cm)</w:t>
            </w:r>
          </w:p>
        </w:tc>
        <w:tc>
          <w:tcPr>
            <w:tcW w:w="356"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管の</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型式*</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14"/>
                <w:szCs w:val="20"/>
              </w:rPr>
              <w:t>(A～E)</w:t>
            </w:r>
          </w:p>
        </w:tc>
        <w:tc>
          <w:tcPr>
            <w:tcW w:w="502" w:type="pct"/>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初速</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積込量*</w:t>
            </w:r>
          </w:p>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(KL)</w:t>
            </w:r>
          </w:p>
        </w:tc>
        <w:tc>
          <w:tcPr>
            <w:tcW w:w="500" w:type="pct"/>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c>
          <w:tcPr>
            <w:tcW w:w="426" w:type="pct"/>
            <w:vMerge/>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1</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２</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3</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4</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5</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6</w:t>
            </w: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左舷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352" w:type="pct"/>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277" w:type="pct"/>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右舷</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r w:rsidR="00BB6AC8" w:rsidRPr="0093072D" w:rsidTr="00E40FE9">
        <w:tc>
          <w:tcPr>
            <w:tcW w:w="629" w:type="pct"/>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20"/>
                <w:szCs w:val="20"/>
              </w:rPr>
              <w:t>合計</w:t>
            </w:r>
          </w:p>
        </w:tc>
        <w:tc>
          <w:tcPr>
            <w:tcW w:w="445"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33"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7"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9"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35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2"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500"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c>
          <w:tcPr>
            <w:tcW w:w="426" w:type="pct"/>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sz w:val="20"/>
          <w:szCs w:val="20"/>
        </w:rPr>
      </w:pPr>
    </w:p>
    <w:tbl>
      <w:tblPr>
        <w:tblStyle w:val="a7"/>
        <w:tblW w:w="9923" w:type="dxa"/>
        <w:tblInd w:w="-176" w:type="dxa"/>
        <w:tblLook w:val="04A0" w:firstRow="1" w:lastRow="0" w:firstColumn="1" w:lastColumn="0" w:noHBand="0" w:noVBand="1"/>
      </w:tblPr>
      <w:tblGrid>
        <w:gridCol w:w="1250"/>
        <w:gridCol w:w="1444"/>
        <w:gridCol w:w="1559"/>
        <w:gridCol w:w="1418"/>
        <w:gridCol w:w="1417"/>
        <w:gridCol w:w="1560"/>
        <w:gridCol w:w="1275"/>
      </w:tblGrid>
      <w:tr w:rsidR="00BB6AC8" w:rsidRPr="0093072D" w:rsidTr="00E40FE9">
        <w:tc>
          <w:tcPr>
            <w:tcW w:w="1250"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*管の型式</w:t>
            </w:r>
          </w:p>
        </w:tc>
        <w:tc>
          <w:tcPr>
            <w:tcW w:w="1444"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A</w:t>
            </w:r>
          </w:p>
        </w:tc>
        <w:tc>
          <w:tcPr>
            <w:tcW w:w="1559"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B</w:t>
            </w:r>
          </w:p>
        </w:tc>
        <w:tc>
          <w:tcPr>
            <w:tcW w:w="1418"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C</w:t>
            </w:r>
          </w:p>
        </w:tc>
        <w:tc>
          <w:tcPr>
            <w:tcW w:w="1417"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D</w:t>
            </w:r>
          </w:p>
        </w:tc>
        <w:tc>
          <w:tcPr>
            <w:tcW w:w="1560"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E</w:t>
            </w:r>
          </w:p>
        </w:tc>
        <w:tc>
          <w:tcPr>
            <w:tcW w:w="1275" w:type="dxa"/>
          </w:tcPr>
          <w:p w:rsidR="00BB6AC8" w:rsidRPr="0093072D" w:rsidRDefault="00BB6AC8" w:rsidP="00E40FE9">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その他</w:t>
            </w:r>
          </w:p>
        </w:tc>
      </w:tr>
      <w:tr w:rsidR="00BB6AC8" w:rsidRPr="0093072D" w:rsidTr="00E40FE9">
        <w:trPr>
          <w:trHeight w:val="982"/>
        </w:trPr>
        <w:tc>
          <w:tcPr>
            <w:tcW w:w="1250" w:type="dxa"/>
            <w:tcBorders>
              <w:tr2bl w:val="single" w:sz="4" w:space="0" w:color="auto"/>
            </w:tcBorders>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tc>
        <w:tc>
          <w:tcPr>
            <w:tcW w:w="1444"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1312" behindDoc="0" locked="0" layoutInCell="1" allowOverlap="1" wp14:anchorId="73690FC8" wp14:editId="208F602C">
                      <wp:simplePos x="0" y="0"/>
                      <wp:positionH relativeFrom="column">
                        <wp:posOffset>501015</wp:posOffset>
                      </wp:positionH>
                      <wp:positionV relativeFrom="paragraph">
                        <wp:posOffset>45085</wp:posOffset>
                      </wp:positionV>
                      <wp:extent cx="0" cy="298450"/>
                      <wp:effectExtent l="0" t="0" r="19050" b="25400"/>
                      <wp:wrapNone/>
                      <wp:docPr id="74" name="直線コネクタ 74"/>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0906E78" id="直線コネクタ 74" o:spid="_x0000_s1026" style="position:absolute;left:0;text-align:lef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9.45pt,3.55pt" to="39.45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59264" behindDoc="0" locked="0" layoutInCell="1" allowOverlap="1" wp14:anchorId="37693CD8" wp14:editId="5B500189">
                      <wp:simplePos x="0" y="0"/>
                      <wp:positionH relativeFrom="column">
                        <wp:posOffset>351790</wp:posOffset>
                      </wp:positionH>
                      <wp:positionV relativeFrom="paragraph">
                        <wp:posOffset>45085</wp:posOffset>
                      </wp:positionV>
                      <wp:extent cx="0" cy="298450"/>
                      <wp:effectExtent l="0" t="0" r="19050" b="25400"/>
                      <wp:wrapNone/>
                      <wp:docPr id="75" name="直線コネクタ 75"/>
                      <wp:cNvGraphicFramePr/>
                      <a:graphic xmlns:a="http://schemas.openxmlformats.org/drawingml/2006/main">
                        <a:graphicData uri="http://schemas.microsoft.com/office/word/2010/wordprocessingShape">
                          <wps:wsp>
                            <wps:cNvCnPr/>
                            <wps:spPr>
                              <a:xfrm>
                                <a:off x="0" y="0"/>
                                <a:ext cx="0" cy="298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45E5B10" id="直線コネクタ 75" o:spid="_x0000_s1026" style="position:absolute;left:0;text-align:lef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7.7pt,3.55pt" to="27.7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4384" behindDoc="0" locked="0" layoutInCell="1" allowOverlap="1" wp14:anchorId="2757C128" wp14:editId="6C99F3F2">
                      <wp:simplePos x="0" y="0"/>
                      <wp:positionH relativeFrom="column">
                        <wp:posOffset>8475</wp:posOffset>
                      </wp:positionH>
                      <wp:positionV relativeFrom="paragraph">
                        <wp:posOffset>45150</wp:posOffset>
                      </wp:positionV>
                      <wp:extent cx="0" cy="551996"/>
                      <wp:effectExtent l="76200" t="38100" r="57150" b="57785"/>
                      <wp:wrapNone/>
                      <wp:docPr id="76" name="直線矢印コネクタ 76"/>
                      <wp:cNvGraphicFramePr/>
                      <a:graphic xmlns:a="http://schemas.openxmlformats.org/drawingml/2006/main">
                        <a:graphicData uri="http://schemas.microsoft.com/office/word/2010/wordprocessingShape">
                          <wps:wsp>
                            <wps:cNvCnPr/>
                            <wps:spPr>
                              <a:xfrm>
                                <a:off x="0" y="0"/>
                                <a:ext cx="0" cy="551996"/>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EEEE019" id="_x0000_t32" coordsize="21600,21600" o:spt="32" o:oned="t" path="m,l21600,21600e" filled="f">
                      <v:path arrowok="t" fillok="f" o:connecttype="none"/>
                      <o:lock v:ext="edit" shapetype="t"/>
                    </v:shapetype>
                    <v:shape id="直線矢印コネクタ 76" o:spid="_x0000_s1026" type="#_x0000_t32" style="position:absolute;left:0;text-align:left;margin-left:.65pt;margin-top:3.55pt;width:0;height:4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" strokecolor="#4579b8 [3044]">
                      <v:stroke startarrow="open" startarrowwidth="narrow" startarrowlength="short" endarrow="open" endarrowwidth="narrow" endarrowlength="short"/>
                    </v:shape>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2336" behindDoc="0" locked="0" layoutInCell="1" allowOverlap="1" wp14:anchorId="693071A3" wp14:editId="02847B9F">
                      <wp:simplePos x="0" y="0"/>
                      <wp:positionH relativeFrom="column">
                        <wp:posOffset>-45886</wp:posOffset>
                      </wp:positionH>
                      <wp:positionV relativeFrom="paragraph">
                        <wp:posOffset>46935</wp:posOffset>
                      </wp:positionV>
                      <wp:extent cx="110711" cy="0"/>
                      <wp:effectExtent l="0" t="0" r="22860" b="19050"/>
                      <wp:wrapNone/>
                      <wp:docPr id="77" name="直線コネクタ 77"/>
                      <wp:cNvGraphicFramePr/>
                      <a:graphic xmlns:a="http://schemas.openxmlformats.org/drawingml/2006/main">
                        <a:graphicData uri="http://schemas.microsoft.com/office/word/2010/wordprocessingShape">
                          <wps:wsp>
                            <wps:cNvCnPr/>
                            <wps:spPr>
                              <a:xfrm>
                                <a:off x="0" y="0"/>
                                <a:ext cx="1107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F74EA5" id="直線コネクタ 77" o:spid="_x0000_s1026" style="position:absolute;left:0;text-align:lef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pt,3.7pt" to="5.1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" strokecolor="#4579b8 [3044]"/>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sz w:val="16"/>
                <w:szCs w:val="16"/>
              </w:rPr>
              <w:t>ｂ</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60288" behindDoc="0" locked="0" layoutInCell="1" allowOverlap="1" wp14:anchorId="2F872A7A" wp14:editId="6F754823">
                      <wp:simplePos x="0" y="0"/>
                      <wp:positionH relativeFrom="column">
                        <wp:posOffset>348615</wp:posOffset>
                      </wp:positionH>
                      <wp:positionV relativeFrom="paragraph">
                        <wp:posOffset>40005</wp:posOffset>
                      </wp:positionV>
                      <wp:extent cx="152400" cy="0"/>
                      <wp:effectExtent l="0" t="0" r="19050" b="19050"/>
                      <wp:wrapNone/>
                      <wp:docPr id="78" name="直線コネクタ 78"/>
                      <wp:cNvGraphicFramePr/>
                      <a:graphic xmlns:a="http://schemas.openxmlformats.org/drawingml/2006/main">
                        <a:graphicData uri="http://schemas.microsoft.com/office/word/2010/wordprocessingShape">
                          <wps:wsp>
                            <wps:cNvCnPr/>
                            <wps:spPr>
                              <a:xfrm>
                                <a:off x="0" y="0"/>
                                <a:ext cx="1524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1D49E9" id="直線コネクタ 78"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27.45pt,3.15pt" to="39.4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3360" behindDoc="0" locked="0" layoutInCell="1" allowOverlap="1" wp14:anchorId="015D51F1" wp14:editId="741D3B54">
                      <wp:simplePos x="0" y="0"/>
                      <wp:positionH relativeFrom="column">
                        <wp:posOffset>135890</wp:posOffset>
                      </wp:positionH>
                      <wp:positionV relativeFrom="paragraph">
                        <wp:posOffset>45085</wp:posOffset>
                      </wp:positionV>
                      <wp:extent cx="110490" cy="0"/>
                      <wp:effectExtent l="0" t="0" r="22860" b="19050"/>
                      <wp:wrapNone/>
                      <wp:docPr id="79" name="直線コネクタ 79"/>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3231673" id="直線コネクタ 79" o:spid="_x0000_s1026" style="position:absolute;left:0;text-align:lef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7pt,3.55pt" to="19.4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5408" behindDoc="0" locked="0" layoutInCell="1" allowOverlap="1" wp14:anchorId="2079E8E0" wp14:editId="7FE792D7">
                      <wp:simplePos x="0" y="0"/>
                      <wp:positionH relativeFrom="column">
                        <wp:posOffset>198755</wp:posOffset>
                      </wp:positionH>
                      <wp:positionV relativeFrom="paragraph">
                        <wp:posOffset>53340</wp:posOffset>
                      </wp:positionV>
                      <wp:extent cx="0" cy="238125"/>
                      <wp:effectExtent l="76200" t="38100" r="57150" b="66675"/>
                      <wp:wrapNone/>
                      <wp:docPr id="80" name="直線コネクタ 80"/>
                      <wp:cNvGraphicFramePr/>
                      <a:graphic xmlns:a="http://schemas.openxmlformats.org/drawingml/2006/main">
                        <a:graphicData uri="http://schemas.microsoft.com/office/word/2010/wordprocessingShape">
                          <wps:wsp>
                            <wps:cNvCnPr/>
                            <wps:spPr>
                              <a:xfrm>
                                <a:off x="0" y="0"/>
                                <a:ext cx="0" cy="23812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8074870" id="直線コネクタ 80" o:spid="_x0000_s1026" style="position:absolute;left:0;text-align:lef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65pt,4.2pt" to="15.65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" strokecolor="#4579b8 [3044]">
                      <v:stroke startarrow="open" startarrowwidth="narrow" startarrowlength="short" endarrow="open" endarrowwidth="narrow" endarrowlength="short"/>
                    </v:line>
                  </w:pict>
                </mc:Fallback>
              </mc:AlternateContent>
            </w:r>
            <w:r w:rsidRPr="0093072D">
              <w:rPr>
                <w:rFonts w:ascii="Meiryo UI" w:eastAsia="Meiryo UI" w:hAnsi="Meiryo UI" w:cs="Meiryo UI" w:hint="eastAsia"/>
                <w:sz w:val="16"/>
                <w:szCs w:val="16"/>
              </w:rPr>
              <w:t xml:space="preserve">　　　　　</w:t>
            </w:r>
          </w:p>
          <w:p w:rsidR="00BB6AC8" w:rsidRPr="0093072D" w:rsidRDefault="00BB6AC8" w:rsidP="00E40FE9">
            <w:pPr>
              <w:autoSpaceDE w:val="0"/>
              <w:autoSpaceDN w:val="0"/>
              <w:adjustRightInd w:val="0"/>
              <w:spacing w:line="240" w:lineRule="exact"/>
              <w:ind w:firstLineChars="300" w:firstLine="480"/>
              <w:rPr>
                <w:rFonts w:ascii="Meiryo UI" w:eastAsia="Meiryo UI" w:hAnsi="Meiryo UI" w:cs="Meiryo UI"/>
                <w:b/>
                <w:sz w:val="16"/>
                <w:szCs w:val="16"/>
              </w:rPr>
            </w:pPr>
            <w:r w:rsidRPr="0093072D">
              <w:rPr>
                <w:rFonts w:ascii="Meiryo UI" w:eastAsia="Meiryo UI" w:hAnsi="Meiryo UI" w:cs="Meiryo UI" w:hint="eastAsia"/>
                <w:sz w:val="16"/>
                <w:szCs w:val="16"/>
              </w:rPr>
              <w:t>a</w:t>
            </w:r>
          </w:p>
        </w:tc>
        <w:tc>
          <w:tcPr>
            <w:tcW w:w="1559"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4624" behindDoc="0" locked="0" layoutInCell="1" allowOverlap="1" wp14:anchorId="71F94E85" wp14:editId="04462D4B">
                      <wp:simplePos x="0" y="0"/>
                      <wp:positionH relativeFrom="column">
                        <wp:posOffset>380365</wp:posOffset>
                      </wp:positionH>
                      <wp:positionV relativeFrom="paragraph">
                        <wp:posOffset>18415</wp:posOffset>
                      </wp:positionV>
                      <wp:extent cx="0" cy="205105"/>
                      <wp:effectExtent l="0" t="0" r="19050" b="23495"/>
                      <wp:wrapNone/>
                      <wp:docPr id="81" name="直線コネクタ 81"/>
                      <wp:cNvGraphicFramePr/>
                      <a:graphic xmlns:a="http://schemas.openxmlformats.org/drawingml/2006/main">
                        <a:graphicData uri="http://schemas.microsoft.com/office/word/2010/wordprocessingShape">
                          <wps:wsp>
                            <wps:cNvCnPr/>
                            <wps:spPr>
                              <a:xfrm flipH="1">
                                <a:off x="0" y="0"/>
                                <a:ext cx="0" cy="205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7497065" id="直線コネクタ 81" o:spid="_x0000_s1026" style="position:absolute;left:0;text-align:left;flip:x;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9.95pt,1.45pt" to="29.9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5648" behindDoc="0" locked="0" layoutInCell="1" allowOverlap="1" wp14:anchorId="13445C28" wp14:editId="40903011">
                      <wp:simplePos x="0" y="0"/>
                      <wp:positionH relativeFrom="column">
                        <wp:posOffset>231671</wp:posOffset>
                      </wp:positionH>
                      <wp:positionV relativeFrom="paragraph">
                        <wp:posOffset>224298</wp:posOffset>
                      </wp:positionV>
                      <wp:extent cx="0" cy="130628"/>
                      <wp:effectExtent l="0" t="0" r="19050" b="22225"/>
                      <wp:wrapNone/>
                      <wp:docPr id="82" name="直線コネクタ 82"/>
                      <wp:cNvGraphicFramePr/>
                      <a:graphic xmlns:a="http://schemas.openxmlformats.org/drawingml/2006/main">
                        <a:graphicData uri="http://schemas.microsoft.com/office/word/2010/wordprocessingShape">
                          <wps:wsp>
                            <wps:cNvCnPr/>
                            <wps:spPr>
                              <a:xfrm>
                                <a:off x="0" y="0"/>
                                <a:ext cx="0" cy="1306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4BBEA74" id="直線コネクタ 82" o:spid="_x0000_s1026" style="position:absolute;left:0;text-align:lef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8.25pt,17.65pt" to="18.25pt,2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7456" behindDoc="0" locked="0" layoutInCell="1" allowOverlap="1" wp14:anchorId="7690C53A" wp14:editId="2AEB4618">
                      <wp:simplePos x="0" y="0"/>
                      <wp:positionH relativeFrom="column">
                        <wp:posOffset>48895</wp:posOffset>
                      </wp:positionH>
                      <wp:positionV relativeFrom="paragraph">
                        <wp:posOffset>352114</wp:posOffset>
                      </wp:positionV>
                      <wp:extent cx="110490" cy="0"/>
                      <wp:effectExtent l="0" t="0" r="22860" b="19050"/>
                      <wp:wrapNone/>
                      <wp:docPr id="83" name="直線コネクタ 83"/>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F3356E1" id="直線コネクタ 83" o:spid="_x0000_s1026" style="position:absolute;left:0;text-align:lef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85pt,27.75pt" to="12.55pt,2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9504" behindDoc="0" locked="0" layoutInCell="1" allowOverlap="1" wp14:anchorId="1EECE282" wp14:editId="00BA5C43">
                      <wp:simplePos x="0" y="0"/>
                      <wp:positionH relativeFrom="column">
                        <wp:posOffset>107950</wp:posOffset>
                      </wp:positionH>
                      <wp:positionV relativeFrom="paragraph">
                        <wp:posOffset>343535</wp:posOffset>
                      </wp:positionV>
                      <wp:extent cx="0" cy="253365"/>
                      <wp:effectExtent l="76200" t="38100" r="76200" b="51435"/>
                      <wp:wrapNone/>
                      <wp:docPr id="84" name="直線コネクタ 84"/>
                      <wp:cNvGraphicFramePr/>
                      <a:graphic xmlns:a="http://schemas.openxmlformats.org/drawingml/2006/main">
                        <a:graphicData uri="http://schemas.microsoft.com/office/word/2010/wordprocessingShape">
                          <wps:wsp>
                            <wps:cNvCnPr/>
                            <wps:spPr>
                              <a:xfrm>
                                <a:off x="0" y="0"/>
                                <a:ext cx="0" cy="25336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993001A" id="直線コネクタ 84"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5pt,27.05pt" to="8.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" strokecolor="#4579b8 [3044]">
                      <v:stroke startarrow="open" startarrowwidth="narrow" startarrowlength="short" endarrow="open" endarrowwidth="narrow" endarrowlength="short"/>
                    </v:line>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8480" behindDoc="0" locked="0" layoutInCell="1" allowOverlap="1" wp14:anchorId="08723150" wp14:editId="1FDA7BAB">
                      <wp:simplePos x="0" y="0"/>
                      <wp:positionH relativeFrom="column">
                        <wp:posOffset>-7620</wp:posOffset>
                      </wp:positionH>
                      <wp:positionV relativeFrom="paragraph">
                        <wp:posOffset>45085</wp:posOffset>
                      </wp:positionV>
                      <wp:extent cx="0" cy="551815"/>
                      <wp:effectExtent l="76200" t="38100" r="57150" b="57785"/>
                      <wp:wrapNone/>
                      <wp:docPr id="85" name="直線矢印コネクタ 85"/>
                      <wp:cNvGraphicFramePr/>
                      <a:graphic xmlns:a="http://schemas.openxmlformats.org/drawingml/2006/main">
                        <a:graphicData uri="http://schemas.microsoft.com/office/word/2010/wordprocessingShape">
                          <wps:wsp>
                            <wps:cNvCnPr/>
                            <wps:spPr>
                              <a:xfrm>
                                <a:off x="0" y="0"/>
                                <a:ext cx="0" cy="551815"/>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1A8C909" id="直線矢印コネクタ 85" o:spid="_x0000_s1026" type="#_x0000_t32" style="position:absolute;left:0;text-align:left;margin-left:-.6pt;margin-top:3.55pt;width:0;height:4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" strokecolor="#4579b8 [3044]">
                      <v:stroke startarrow="open" startarrowwidth="narrow" startarrowlength="short" endarrow="open" endarrowwidth="narrow" endarrowlength="short"/>
                    </v:shape>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0528" behindDoc="0" locked="0" layoutInCell="1" allowOverlap="1" wp14:anchorId="1BC7178B" wp14:editId="3FDEE51C">
                      <wp:simplePos x="0" y="0"/>
                      <wp:positionH relativeFrom="column">
                        <wp:posOffset>532765</wp:posOffset>
                      </wp:positionH>
                      <wp:positionV relativeFrom="paragraph">
                        <wp:posOffset>19050</wp:posOffset>
                      </wp:positionV>
                      <wp:extent cx="0" cy="234315"/>
                      <wp:effectExtent l="0" t="0" r="19050" b="13335"/>
                      <wp:wrapNone/>
                      <wp:docPr id="86" name="直線コネクタ 86"/>
                      <wp:cNvGraphicFramePr/>
                      <a:graphic xmlns:a="http://schemas.openxmlformats.org/drawingml/2006/main">
                        <a:graphicData uri="http://schemas.microsoft.com/office/word/2010/wordprocessingShape">
                          <wps:wsp>
                            <wps:cNvCnPr/>
                            <wps:spPr>
                              <a:xfrm>
                                <a:off x="0" y="0"/>
                                <a:ext cx="0" cy="234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3875F75" id="直線コネクタ 86" o:spid="_x0000_s1026" style="position:absolute;left:0;text-align:lef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1.95pt,1.5pt" to="41.95pt,1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66432" behindDoc="0" locked="0" layoutInCell="1" allowOverlap="1" wp14:anchorId="65082871" wp14:editId="0504614E">
                      <wp:simplePos x="0" y="0"/>
                      <wp:positionH relativeFrom="column">
                        <wp:posOffset>-58278</wp:posOffset>
                      </wp:positionH>
                      <wp:positionV relativeFrom="paragraph">
                        <wp:posOffset>48649</wp:posOffset>
                      </wp:positionV>
                      <wp:extent cx="110711" cy="0"/>
                      <wp:effectExtent l="0" t="0" r="22860" b="19050"/>
                      <wp:wrapNone/>
                      <wp:docPr id="87" name="直線コネクタ 87"/>
                      <wp:cNvGraphicFramePr/>
                      <a:graphic xmlns:a="http://schemas.openxmlformats.org/drawingml/2006/main">
                        <a:graphicData uri="http://schemas.microsoft.com/office/word/2010/wordprocessingShape">
                          <wps:wsp>
                            <wps:cNvCnPr/>
                            <wps:spPr>
                              <a:xfrm>
                                <a:off x="0" y="0"/>
                                <a:ext cx="110711"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880C2A3" id="直線コネクタ 87"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pt,3.85pt" to="4.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" strokecolor="#4579b8 [3044]"/>
                  </w:pict>
                </mc:Fallback>
              </mc:AlternateContent>
            </w:r>
            <w:r w:rsidRPr="0093072D">
              <w:rPr>
                <w:rFonts w:ascii="Meiryo UI" w:eastAsia="Meiryo UI" w:hAnsi="Meiryo UI" w:cs="Meiryo UI" w:hint="eastAsia"/>
                <w:b/>
                <w:sz w:val="16"/>
                <w:szCs w:val="16"/>
              </w:rPr>
              <w:t xml:space="preserve"> </w:t>
            </w:r>
          </w:p>
          <w:p w:rsidR="00BB6AC8" w:rsidRPr="0093072D" w:rsidRDefault="00BB6AC8" w:rsidP="00E40FE9">
            <w:pPr>
              <w:autoSpaceDE w:val="0"/>
              <w:autoSpaceDN w:val="0"/>
              <w:adjustRightInd w:val="0"/>
              <w:spacing w:line="240" w:lineRule="exact"/>
              <w:ind w:firstLineChars="50" w:firstLine="80"/>
              <w:rPr>
                <w:rFonts w:ascii="Meiryo UI" w:eastAsia="Meiryo UI" w:hAnsi="Meiryo UI" w:cs="Meiryo UI"/>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1552" behindDoc="0" locked="0" layoutInCell="1" allowOverlap="1" wp14:anchorId="1415902E" wp14:editId="1A48F9F3">
                      <wp:simplePos x="0" y="0"/>
                      <wp:positionH relativeFrom="column">
                        <wp:posOffset>447675</wp:posOffset>
                      </wp:positionH>
                      <wp:positionV relativeFrom="paragraph">
                        <wp:posOffset>105410</wp:posOffset>
                      </wp:positionV>
                      <wp:extent cx="85090" cy="92710"/>
                      <wp:effectExtent l="0" t="0" r="29210" b="21590"/>
                      <wp:wrapNone/>
                      <wp:docPr id="88" name="直線コネクタ 88"/>
                      <wp:cNvGraphicFramePr/>
                      <a:graphic xmlns:a="http://schemas.openxmlformats.org/drawingml/2006/main">
                        <a:graphicData uri="http://schemas.microsoft.com/office/word/2010/wordprocessingShape">
                          <wps:wsp>
                            <wps:cNvCnPr/>
                            <wps:spPr>
                              <a:xfrm flipH="1">
                                <a:off x="0" y="0"/>
                                <a:ext cx="85090" cy="92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AB3F4E" id="直線コネクタ 88"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25pt,8.3pt" to="41.95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3600" behindDoc="0" locked="0" layoutInCell="1" allowOverlap="1" wp14:anchorId="7CA98C75" wp14:editId="0F7E52A7">
                      <wp:simplePos x="0" y="0"/>
                      <wp:positionH relativeFrom="column">
                        <wp:posOffset>231140</wp:posOffset>
                      </wp:positionH>
                      <wp:positionV relativeFrom="paragraph">
                        <wp:posOffset>71755</wp:posOffset>
                      </wp:positionV>
                      <wp:extent cx="149225" cy="0"/>
                      <wp:effectExtent l="0" t="0" r="22225" b="19050"/>
                      <wp:wrapNone/>
                      <wp:docPr id="89" name="直線コネクタ 89"/>
                      <wp:cNvGraphicFramePr/>
                      <a:graphic xmlns:a="http://schemas.openxmlformats.org/drawingml/2006/main">
                        <a:graphicData uri="http://schemas.microsoft.com/office/word/2010/wordprocessingShape">
                          <wps:wsp>
                            <wps:cNvCnPr/>
                            <wps:spPr>
                              <a:xfrm flipH="1">
                                <a:off x="0" y="0"/>
                                <a:ext cx="1492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C41D3C" id="直線コネクタ 89"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5.65pt" to="29.9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" strokecolor="#4579b8 [3044]"/>
                  </w:pict>
                </mc:Fallback>
              </mc:AlternateContent>
            </w:r>
            <w:r w:rsidRPr="0093072D">
              <w:rPr>
                <w:rFonts w:ascii="Meiryo UI" w:eastAsia="Meiryo UI" w:hAnsi="Meiryo UI" w:cs="Meiryo UI" w:hint="eastAsia"/>
                <w:sz w:val="16"/>
                <w:szCs w:val="16"/>
              </w:rPr>
              <w:t>b</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2576" behindDoc="0" locked="0" layoutInCell="1" allowOverlap="1" wp14:anchorId="7C358497" wp14:editId="2C2C9057">
                      <wp:simplePos x="0" y="0"/>
                      <wp:positionH relativeFrom="column">
                        <wp:posOffset>231140</wp:posOffset>
                      </wp:positionH>
                      <wp:positionV relativeFrom="paragraph">
                        <wp:posOffset>53340</wp:posOffset>
                      </wp:positionV>
                      <wp:extent cx="215900" cy="0"/>
                      <wp:effectExtent l="0" t="0" r="12700" b="19050"/>
                      <wp:wrapNone/>
                      <wp:docPr id="90" name="直線コネクタ 90"/>
                      <wp:cNvGraphicFramePr/>
                      <a:graphic xmlns:a="http://schemas.openxmlformats.org/drawingml/2006/main">
                        <a:graphicData uri="http://schemas.microsoft.com/office/word/2010/wordprocessingShape">
                          <wps:wsp>
                            <wps:cNvCnPr/>
                            <wps:spPr>
                              <a:xfrm flipH="1">
                                <a:off x="0" y="0"/>
                                <a:ext cx="2159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55BC11C" id="直線コネクタ 90" o:spid="_x0000_s1026" style="position:absolute;left:0;text-align:lef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pt,4.2pt" to="35.2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" strokecolor="#4579b8 [3044]"/>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sz w:val="16"/>
                <w:szCs w:val="16"/>
              </w:rPr>
              <w:t xml:space="preserve">     a</w:t>
            </w:r>
          </w:p>
        </w:tc>
        <w:tc>
          <w:tcPr>
            <w:tcW w:w="1418"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1792" behindDoc="0" locked="0" layoutInCell="1" allowOverlap="1" wp14:anchorId="44AA1A45" wp14:editId="4CBE998A">
                      <wp:simplePos x="0" y="0"/>
                      <wp:positionH relativeFrom="column">
                        <wp:posOffset>260350</wp:posOffset>
                      </wp:positionH>
                      <wp:positionV relativeFrom="paragraph">
                        <wp:posOffset>252095</wp:posOffset>
                      </wp:positionV>
                      <wp:extent cx="85090" cy="126365"/>
                      <wp:effectExtent l="0" t="0" r="29210" b="26035"/>
                      <wp:wrapNone/>
                      <wp:docPr id="94" name="直線コネクタ 94"/>
                      <wp:cNvGraphicFramePr/>
                      <a:graphic xmlns:a="http://schemas.openxmlformats.org/drawingml/2006/main">
                        <a:graphicData uri="http://schemas.microsoft.com/office/word/2010/wordprocessingShape">
                          <wps:wsp>
                            <wps:cNvCnPr/>
                            <wps:spPr>
                              <a:xfrm flipH="1">
                                <a:off x="0" y="0"/>
                                <a:ext cx="85090" cy="1263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36B4DB" id="直線コネクタ 94"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19.85pt" to="27.2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0768" behindDoc="0" locked="0" layoutInCell="1" allowOverlap="1" wp14:anchorId="4715201E" wp14:editId="107E08B3">
                      <wp:simplePos x="0" y="0"/>
                      <wp:positionH relativeFrom="column">
                        <wp:posOffset>448945</wp:posOffset>
                      </wp:positionH>
                      <wp:positionV relativeFrom="paragraph">
                        <wp:posOffset>46355</wp:posOffset>
                      </wp:positionV>
                      <wp:extent cx="0" cy="205105"/>
                      <wp:effectExtent l="0" t="0" r="19050" b="23495"/>
                      <wp:wrapNone/>
                      <wp:docPr id="93" name="直線コネクタ 93"/>
                      <wp:cNvGraphicFramePr/>
                      <a:graphic xmlns:a="http://schemas.openxmlformats.org/drawingml/2006/main">
                        <a:graphicData uri="http://schemas.microsoft.com/office/word/2010/wordprocessingShape">
                          <wps:wsp>
                            <wps:cNvCnPr/>
                            <wps:spPr>
                              <a:xfrm flipH="1">
                                <a:off x="0" y="0"/>
                                <a:ext cx="0" cy="20510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D123F2" id="直線コネクタ 93" o:spid="_x0000_s1026" style="position:absolute;left:0;text-align:left;flip:x;z-index:2516807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5pt,3.65pt" to="35.35pt,1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7696" behindDoc="0" locked="0" layoutInCell="1" allowOverlap="1" wp14:anchorId="4E2080C9" wp14:editId="4FF97CFB">
                      <wp:simplePos x="0" y="0"/>
                      <wp:positionH relativeFrom="column">
                        <wp:posOffset>516255</wp:posOffset>
                      </wp:positionH>
                      <wp:positionV relativeFrom="paragraph">
                        <wp:posOffset>285750</wp:posOffset>
                      </wp:positionV>
                      <wp:extent cx="85090" cy="92710"/>
                      <wp:effectExtent l="0" t="0" r="29210" b="21590"/>
                      <wp:wrapNone/>
                      <wp:docPr id="92" name="直線コネクタ 92"/>
                      <wp:cNvGraphicFramePr/>
                      <a:graphic xmlns:a="http://schemas.openxmlformats.org/drawingml/2006/main">
                        <a:graphicData uri="http://schemas.microsoft.com/office/word/2010/wordprocessingShape">
                          <wps:wsp>
                            <wps:cNvCnPr/>
                            <wps:spPr>
                              <a:xfrm flipH="1">
                                <a:off x="0" y="0"/>
                                <a:ext cx="85090" cy="927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5C306" id="直線コネクタ 92"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65pt,22.5pt" to="47.35pt,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76672" behindDoc="0" locked="0" layoutInCell="1" allowOverlap="1" wp14:anchorId="313C7A7B" wp14:editId="78339D97">
                      <wp:simplePos x="0" y="0"/>
                      <wp:positionH relativeFrom="column">
                        <wp:posOffset>601417</wp:posOffset>
                      </wp:positionH>
                      <wp:positionV relativeFrom="paragraph">
                        <wp:posOffset>46990</wp:posOffset>
                      </wp:positionV>
                      <wp:extent cx="0" cy="234315"/>
                      <wp:effectExtent l="0" t="0" r="19050" b="13335"/>
                      <wp:wrapNone/>
                      <wp:docPr id="91" name="直線コネクタ 91"/>
                      <wp:cNvGraphicFramePr/>
                      <a:graphic xmlns:a="http://schemas.openxmlformats.org/drawingml/2006/main">
                        <a:graphicData uri="http://schemas.microsoft.com/office/word/2010/wordprocessingShape">
                          <wps:wsp>
                            <wps:cNvCnPr/>
                            <wps:spPr>
                              <a:xfrm>
                                <a:off x="0" y="0"/>
                                <a:ext cx="0" cy="234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A438D8" id="直線コネクタ 91" o:spid="_x0000_s1026" style="position:absolute;left:0;text-align:lef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35pt,3.7pt" to="47.35pt,2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2816" behindDoc="0" locked="0" layoutInCell="1" allowOverlap="1" wp14:anchorId="6F31B30C" wp14:editId="60AEC3AD">
                      <wp:simplePos x="0" y="0"/>
                      <wp:positionH relativeFrom="column">
                        <wp:posOffset>-62865</wp:posOffset>
                      </wp:positionH>
                      <wp:positionV relativeFrom="paragraph">
                        <wp:posOffset>71755</wp:posOffset>
                      </wp:positionV>
                      <wp:extent cx="110490" cy="0"/>
                      <wp:effectExtent l="0" t="0" r="22860" b="19050"/>
                      <wp:wrapNone/>
                      <wp:docPr id="95" name="直線コネクタ 95"/>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61AF76" id="直線コネクタ 95" o:spid="_x0000_s1026" style="position:absolute;left:0;text-align:lef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5pt,5.65pt" to="3.75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3840" behindDoc="0" locked="0" layoutInCell="1" allowOverlap="1" wp14:anchorId="2B95A87A" wp14:editId="276D27FD">
                      <wp:simplePos x="0" y="0"/>
                      <wp:positionH relativeFrom="column">
                        <wp:posOffset>43180</wp:posOffset>
                      </wp:positionH>
                      <wp:positionV relativeFrom="paragraph">
                        <wp:posOffset>375285</wp:posOffset>
                      </wp:positionV>
                      <wp:extent cx="110490" cy="0"/>
                      <wp:effectExtent l="0" t="0" r="22860" b="19050"/>
                      <wp:wrapNone/>
                      <wp:docPr id="1024" name="直線コネクタ 1024"/>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24D2185" id="直線コネクタ 1024" o:spid="_x0000_s1026" style="position:absolute;left:0;text-align:lef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4pt,29.55pt" to="12.1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84864" behindDoc="0" locked="0" layoutInCell="1" allowOverlap="1" wp14:anchorId="21A3DC52" wp14:editId="2647ED3D">
                      <wp:simplePos x="0" y="0"/>
                      <wp:positionH relativeFrom="column">
                        <wp:posOffset>-13335</wp:posOffset>
                      </wp:positionH>
                      <wp:positionV relativeFrom="paragraph">
                        <wp:posOffset>68580</wp:posOffset>
                      </wp:positionV>
                      <wp:extent cx="0" cy="551815"/>
                      <wp:effectExtent l="76200" t="38100" r="57150" b="57785"/>
                      <wp:wrapNone/>
                      <wp:docPr id="1025" name="直線矢印コネクタ 1025"/>
                      <wp:cNvGraphicFramePr/>
                      <a:graphic xmlns:a="http://schemas.openxmlformats.org/drawingml/2006/main">
                        <a:graphicData uri="http://schemas.microsoft.com/office/word/2010/wordprocessingShape">
                          <wps:wsp>
                            <wps:cNvCnPr/>
                            <wps:spPr>
                              <a:xfrm>
                                <a:off x="0" y="0"/>
                                <a:ext cx="0" cy="551815"/>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28FBE53" id="直線矢印コネクタ 1025" o:spid="_x0000_s1026" type="#_x0000_t32" style="position:absolute;left:0;text-align:left;margin-left:-1.05pt;margin-top:5.4pt;width:0;height:43.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" strokecolor="#4579b8 [3044]">
                      <v:stroke startarrow="open" startarrowwidth="narrow" startarrowlength="short" endarrow="open" endarrowwidth="narrow" endarrowlength="short"/>
                    </v:shape>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79744" behindDoc="0" locked="0" layoutInCell="1" allowOverlap="1" wp14:anchorId="30650086" wp14:editId="2DD1D379">
                      <wp:simplePos x="0" y="0"/>
                      <wp:positionH relativeFrom="column">
                        <wp:posOffset>344877</wp:posOffset>
                      </wp:positionH>
                      <wp:positionV relativeFrom="paragraph">
                        <wp:posOffset>102235</wp:posOffset>
                      </wp:positionV>
                      <wp:extent cx="104140" cy="0"/>
                      <wp:effectExtent l="0" t="0" r="10160" b="19050"/>
                      <wp:wrapNone/>
                      <wp:docPr id="1026" name="直線コネクタ 1026"/>
                      <wp:cNvGraphicFramePr/>
                      <a:graphic xmlns:a="http://schemas.openxmlformats.org/drawingml/2006/main">
                        <a:graphicData uri="http://schemas.microsoft.com/office/word/2010/wordprocessingShape">
                          <wps:wsp>
                            <wps:cNvCnPr/>
                            <wps:spPr>
                              <a:xfrm flipH="1">
                                <a:off x="0" y="0"/>
                                <a:ext cx="1041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757708" id="直線コネクタ 1026" o:spid="_x0000_s1026" style="position:absolute;left:0;text-align:left;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5pt,8.05pt" to="35.3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" strokecolor="#4579b8 [3044]"/>
                  </w:pict>
                </mc:Fallback>
              </mc:AlternateContent>
            </w:r>
            <w:r w:rsidRPr="0093072D">
              <w:rPr>
                <w:rFonts w:ascii="Meiryo UI" w:eastAsia="Meiryo UI" w:hAnsi="Meiryo UI" w:cs="Meiryo UI" w:hint="eastAsia"/>
                <w:sz w:val="16"/>
                <w:szCs w:val="16"/>
              </w:rPr>
              <w:t>b</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78720" behindDoc="0" locked="0" layoutInCell="1" allowOverlap="1" wp14:anchorId="65AA84AC" wp14:editId="59B0B1C5">
                      <wp:simplePos x="0" y="0"/>
                      <wp:positionH relativeFrom="column">
                        <wp:posOffset>260422</wp:posOffset>
                      </wp:positionH>
                      <wp:positionV relativeFrom="paragraph">
                        <wp:posOffset>69850</wp:posOffset>
                      </wp:positionV>
                      <wp:extent cx="256540" cy="0"/>
                      <wp:effectExtent l="0" t="0" r="10160" b="19050"/>
                      <wp:wrapNone/>
                      <wp:docPr id="1027" name="直線コネクタ 1027"/>
                      <wp:cNvGraphicFramePr/>
                      <a:graphic xmlns:a="http://schemas.openxmlformats.org/drawingml/2006/main">
                        <a:graphicData uri="http://schemas.microsoft.com/office/word/2010/wordprocessingShape">
                          <wps:wsp>
                            <wps:cNvCnPr/>
                            <wps:spPr>
                              <a:xfrm flipH="1">
                                <a:off x="0" y="0"/>
                                <a:ext cx="25654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FB2F73" id="直線コネクタ 1027"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5pt,5.5pt" to="40.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85888" behindDoc="0" locked="0" layoutInCell="1" allowOverlap="1" wp14:anchorId="6AA0B2FF" wp14:editId="31FFD813">
                      <wp:simplePos x="0" y="0"/>
                      <wp:positionH relativeFrom="column">
                        <wp:posOffset>102235</wp:posOffset>
                      </wp:positionH>
                      <wp:positionV relativeFrom="paragraph">
                        <wp:posOffset>60960</wp:posOffset>
                      </wp:positionV>
                      <wp:extent cx="0" cy="253365"/>
                      <wp:effectExtent l="76200" t="38100" r="76200" b="51435"/>
                      <wp:wrapNone/>
                      <wp:docPr id="1028" name="直線コネクタ 1028"/>
                      <wp:cNvGraphicFramePr/>
                      <a:graphic xmlns:a="http://schemas.openxmlformats.org/drawingml/2006/main">
                        <a:graphicData uri="http://schemas.microsoft.com/office/word/2010/wordprocessingShape">
                          <wps:wsp>
                            <wps:cNvCnPr/>
                            <wps:spPr>
                              <a:xfrm>
                                <a:off x="0" y="0"/>
                                <a:ext cx="0" cy="25336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8F7272C" id="直線コネクタ 1028"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05pt,4.8pt" to="8.0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" strokecolor="#4579b8 [3044]">
                      <v:stroke startarrow="open" startarrowwidth="narrow" startarrowlength="short" endarrow="open" endarrowwidth="narrow" endarrowlength="short"/>
                    </v:line>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sz w:val="16"/>
                <w:szCs w:val="16"/>
              </w:rPr>
              <w:t xml:space="preserve">     a</w:t>
            </w:r>
          </w:p>
        </w:tc>
        <w:tc>
          <w:tcPr>
            <w:tcW w:w="1417" w:type="dxa"/>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86912" behindDoc="0" locked="0" layoutInCell="1" allowOverlap="1" wp14:anchorId="3F1118E9" wp14:editId="0DF56B7A">
                      <wp:simplePos x="0" y="0"/>
                      <wp:positionH relativeFrom="column">
                        <wp:posOffset>310515</wp:posOffset>
                      </wp:positionH>
                      <wp:positionV relativeFrom="paragraph">
                        <wp:posOffset>43815</wp:posOffset>
                      </wp:positionV>
                      <wp:extent cx="0" cy="239395"/>
                      <wp:effectExtent l="0" t="0" r="19050" b="27305"/>
                      <wp:wrapNone/>
                      <wp:docPr id="1039" name="直線コネクタ 1039"/>
                      <wp:cNvGraphicFramePr/>
                      <a:graphic xmlns:a="http://schemas.openxmlformats.org/drawingml/2006/main">
                        <a:graphicData uri="http://schemas.microsoft.com/office/word/2010/wordprocessingShape">
                          <wps:wsp>
                            <wps:cNvCnPr/>
                            <wps:spPr>
                              <a:xfrm>
                                <a:off x="0" y="0"/>
                                <a:ext cx="0" cy="2393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5659673" id="直線コネクタ 1039" o:spid="_x0000_s1026" style="position:absolute;left:0;text-align:left;z-index:2516869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45pt,3.45pt" to="24.4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88960" behindDoc="0" locked="0" layoutInCell="1" allowOverlap="1" wp14:anchorId="1B28F014" wp14:editId="0C8EF10E">
                      <wp:simplePos x="0" y="0"/>
                      <wp:positionH relativeFrom="column">
                        <wp:posOffset>460718</wp:posOffset>
                      </wp:positionH>
                      <wp:positionV relativeFrom="paragraph">
                        <wp:posOffset>44033</wp:posOffset>
                      </wp:positionV>
                      <wp:extent cx="0" cy="318135"/>
                      <wp:effectExtent l="0" t="0" r="19050" b="24765"/>
                      <wp:wrapNone/>
                      <wp:docPr id="1040" name="直線コネクタ 1040"/>
                      <wp:cNvGraphicFramePr/>
                      <a:graphic xmlns:a="http://schemas.openxmlformats.org/drawingml/2006/main">
                        <a:graphicData uri="http://schemas.microsoft.com/office/word/2010/wordprocessingShape">
                          <wps:wsp>
                            <wps:cNvCnPr/>
                            <wps:spPr>
                              <a:xfrm>
                                <a:off x="0" y="0"/>
                                <a:ext cx="0" cy="31813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A7474EF" id="直線コネクタ 1040" o:spid="_x0000_s1026" style="position:absolute;left:0;text-align:lef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6.3pt,3.45pt" to="3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89984" behindDoc="0" locked="0" layoutInCell="1" allowOverlap="1" wp14:anchorId="62C26BFE" wp14:editId="57B5DB2B">
                      <wp:simplePos x="0" y="0"/>
                      <wp:positionH relativeFrom="column">
                        <wp:posOffset>-55880</wp:posOffset>
                      </wp:positionH>
                      <wp:positionV relativeFrom="paragraph">
                        <wp:posOffset>64770</wp:posOffset>
                      </wp:positionV>
                      <wp:extent cx="110490" cy="0"/>
                      <wp:effectExtent l="0" t="0" r="22860" b="19050"/>
                      <wp:wrapNone/>
                      <wp:docPr id="1041" name="直線コネクタ 1041"/>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F69FCB" id="直線コネクタ 1041" o:spid="_x0000_s1026" style="position:absolute;left:0;text-align:left;z-index:251689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pt,5.1pt" to="4.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91008" behindDoc="0" locked="0" layoutInCell="1" allowOverlap="1" wp14:anchorId="76A5F009" wp14:editId="56F68D4B">
                      <wp:simplePos x="0" y="0"/>
                      <wp:positionH relativeFrom="column">
                        <wp:posOffset>125730</wp:posOffset>
                      </wp:positionH>
                      <wp:positionV relativeFrom="paragraph">
                        <wp:posOffset>368300</wp:posOffset>
                      </wp:positionV>
                      <wp:extent cx="110490" cy="0"/>
                      <wp:effectExtent l="0" t="0" r="22860" b="19050"/>
                      <wp:wrapNone/>
                      <wp:docPr id="1042" name="直線コネクタ 1042"/>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76FCCB7" id="直線コネクタ 1042" o:spid="_x0000_s1026" style="position:absolute;left:0;text-align:left;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9pt,29pt" to="18.6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92032" behindDoc="0" locked="0" layoutInCell="1" allowOverlap="1" wp14:anchorId="4B975208" wp14:editId="0732EA4E">
                      <wp:simplePos x="0" y="0"/>
                      <wp:positionH relativeFrom="column">
                        <wp:posOffset>-1905</wp:posOffset>
                      </wp:positionH>
                      <wp:positionV relativeFrom="paragraph">
                        <wp:posOffset>63500</wp:posOffset>
                      </wp:positionV>
                      <wp:extent cx="0" cy="551815"/>
                      <wp:effectExtent l="76200" t="38100" r="57150" b="57785"/>
                      <wp:wrapNone/>
                      <wp:docPr id="1043" name="直線矢印コネクタ 1043"/>
                      <wp:cNvGraphicFramePr/>
                      <a:graphic xmlns:a="http://schemas.openxmlformats.org/drawingml/2006/main">
                        <a:graphicData uri="http://schemas.microsoft.com/office/word/2010/wordprocessingShape">
                          <wps:wsp>
                            <wps:cNvCnPr/>
                            <wps:spPr>
                              <a:xfrm>
                                <a:off x="0" y="0"/>
                                <a:ext cx="0" cy="551815"/>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719A1A3" id="直線矢印コネクタ 1043" o:spid="_x0000_s1026" type="#_x0000_t32" style="position:absolute;left:0;text-align:left;margin-left:-.15pt;margin-top:5pt;width:0;height:43.4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" strokecolor="#4579b8 [3044]">
                      <v:stroke startarrow="open" startarrowwidth="narrow" startarrowlength="short" endarrow="open" endarrowwidth="narrow" endarrowlength="short"/>
                    </v:shape>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93056" behindDoc="0" locked="0" layoutInCell="1" allowOverlap="1" wp14:anchorId="47536D4E" wp14:editId="6695214D">
                      <wp:simplePos x="0" y="0"/>
                      <wp:positionH relativeFrom="column">
                        <wp:posOffset>188595</wp:posOffset>
                      </wp:positionH>
                      <wp:positionV relativeFrom="paragraph">
                        <wp:posOffset>376555</wp:posOffset>
                      </wp:positionV>
                      <wp:extent cx="0" cy="238125"/>
                      <wp:effectExtent l="76200" t="38100" r="57150" b="66675"/>
                      <wp:wrapNone/>
                      <wp:docPr id="1044" name="直線コネクタ 1044"/>
                      <wp:cNvGraphicFramePr/>
                      <a:graphic xmlns:a="http://schemas.openxmlformats.org/drawingml/2006/main">
                        <a:graphicData uri="http://schemas.microsoft.com/office/word/2010/wordprocessingShape">
                          <wps:wsp>
                            <wps:cNvCnPr/>
                            <wps:spPr>
                              <a:xfrm>
                                <a:off x="0" y="0"/>
                                <a:ext cx="0" cy="23812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4398F30" id="直線コネクタ 1044" o:spid="_x0000_s1026" style="position:absolute;left:0;text-align:left;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4.85pt,29.65pt" to="14.85pt,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" strokecolor="#4579b8 [3044]">
                      <v:stroke startarrow="open" startarrowwidth="narrow" startarrowlength="short" endarrow="open" endarrowwidth="narrow" endarrowlength="short"/>
                    </v:line>
                  </w:pict>
                </mc:Fallback>
              </mc:AlternateContent>
            </w:r>
          </w:p>
          <w:p w:rsidR="00BB6AC8" w:rsidRPr="0093072D" w:rsidRDefault="00BB6AC8" w:rsidP="00E40FE9">
            <w:pPr>
              <w:autoSpaceDE w:val="0"/>
              <w:autoSpaceDN w:val="0"/>
              <w:adjustRightInd w:val="0"/>
              <w:spacing w:line="240" w:lineRule="exact"/>
              <w:ind w:firstLineChars="50" w:firstLine="80"/>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87936" behindDoc="0" locked="0" layoutInCell="1" allowOverlap="1" wp14:anchorId="022B6A42" wp14:editId="56980CF0">
                      <wp:simplePos x="0" y="0"/>
                      <wp:positionH relativeFrom="column">
                        <wp:posOffset>306705</wp:posOffset>
                      </wp:positionH>
                      <wp:positionV relativeFrom="paragraph">
                        <wp:posOffset>131445</wp:posOffset>
                      </wp:positionV>
                      <wp:extent cx="152400" cy="80010"/>
                      <wp:effectExtent l="0" t="0" r="19050" b="34290"/>
                      <wp:wrapNone/>
                      <wp:docPr id="1045" name="直線コネクタ 1045"/>
                      <wp:cNvGraphicFramePr/>
                      <a:graphic xmlns:a="http://schemas.openxmlformats.org/drawingml/2006/main">
                        <a:graphicData uri="http://schemas.microsoft.com/office/word/2010/wordprocessingShape">
                          <wps:wsp>
                            <wps:cNvCnPr/>
                            <wps:spPr>
                              <a:xfrm>
                                <a:off x="0" y="0"/>
                                <a:ext cx="152400" cy="8001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8F1A87" id="直線コネクタ 1045" o:spid="_x0000_s1026" style="position:absolute;left:0;text-align:lef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pt,10.35pt" to="36.1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" strokecolor="#4579b8 [3044]"/>
                  </w:pict>
                </mc:Fallback>
              </mc:AlternateContent>
            </w:r>
            <w:r w:rsidRPr="0093072D">
              <w:rPr>
                <w:rFonts w:ascii="Meiryo UI" w:eastAsia="Meiryo UI" w:hAnsi="Meiryo UI" w:cs="Meiryo UI" w:hint="eastAsia"/>
                <w:sz w:val="16"/>
                <w:szCs w:val="16"/>
              </w:rPr>
              <w:t>b</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sz w:val="16"/>
                <w:szCs w:val="16"/>
              </w:rPr>
              <w:t xml:space="preserve">       a</w:t>
            </w:r>
          </w:p>
        </w:tc>
        <w:tc>
          <w:tcPr>
            <w:tcW w:w="1560"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695104" behindDoc="0" locked="0" layoutInCell="1" allowOverlap="1" wp14:anchorId="22353E6A" wp14:editId="6FA83036">
                      <wp:simplePos x="0" y="0"/>
                      <wp:positionH relativeFrom="column">
                        <wp:posOffset>513391</wp:posOffset>
                      </wp:positionH>
                      <wp:positionV relativeFrom="paragraph">
                        <wp:posOffset>37358</wp:posOffset>
                      </wp:positionV>
                      <wp:extent cx="0" cy="249852"/>
                      <wp:effectExtent l="0" t="0" r="19050" b="17145"/>
                      <wp:wrapNone/>
                      <wp:docPr id="1051" name="直線コネクタ 1051"/>
                      <wp:cNvGraphicFramePr/>
                      <a:graphic xmlns:a="http://schemas.openxmlformats.org/drawingml/2006/main">
                        <a:graphicData uri="http://schemas.microsoft.com/office/word/2010/wordprocessingShape">
                          <wps:wsp>
                            <wps:cNvCnPr/>
                            <wps:spPr>
                              <a:xfrm>
                                <a:off x="0" y="0"/>
                                <a:ext cx="0" cy="249852"/>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B5AF04F" id="直線コネクタ 1051" o:spid="_x0000_s1026" style="position:absolute;left:0;text-align:lef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0.4pt,2.95pt" to="40.4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94080" behindDoc="0" locked="0" layoutInCell="1" allowOverlap="1" wp14:anchorId="224E814E" wp14:editId="38C34037">
                      <wp:simplePos x="0" y="0"/>
                      <wp:positionH relativeFrom="column">
                        <wp:posOffset>319831</wp:posOffset>
                      </wp:positionH>
                      <wp:positionV relativeFrom="paragraph">
                        <wp:posOffset>34021</wp:posOffset>
                      </wp:positionV>
                      <wp:extent cx="0" cy="253880"/>
                      <wp:effectExtent l="0" t="0" r="19050" b="13335"/>
                      <wp:wrapNone/>
                      <wp:docPr id="1052" name="直線コネクタ 1052"/>
                      <wp:cNvGraphicFramePr/>
                      <a:graphic xmlns:a="http://schemas.openxmlformats.org/drawingml/2006/main">
                        <a:graphicData uri="http://schemas.microsoft.com/office/word/2010/wordprocessingShape">
                          <wps:wsp>
                            <wps:cNvCnPr/>
                            <wps:spPr>
                              <a:xfrm>
                                <a:off x="0" y="0"/>
                                <a:ext cx="0" cy="25388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5ECC5DA" id="直線コネクタ 1052" o:spid="_x0000_s1026" style="position:absolute;left:0;text-align:left;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2pt,2.7pt" to="25.2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" strokecolor="#4579b8 [3044]"/>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98176" behindDoc="0" locked="0" layoutInCell="1" allowOverlap="1" wp14:anchorId="35833E45" wp14:editId="06F8B111">
                      <wp:simplePos x="0" y="0"/>
                      <wp:positionH relativeFrom="column">
                        <wp:posOffset>635</wp:posOffset>
                      </wp:positionH>
                      <wp:positionV relativeFrom="paragraph">
                        <wp:posOffset>63500</wp:posOffset>
                      </wp:positionV>
                      <wp:extent cx="0" cy="551815"/>
                      <wp:effectExtent l="76200" t="38100" r="57150" b="57785"/>
                      <wp:wrapNone/>
                      <wp:docPr id="1055" name="直線矢印コネクタ 1055"/>
                      <wp:cNvGraphicFramePr/>
                      <a:graphic xmlns:a="http://schemas.openxmlformats.org/drawingml/2006/main">
                        <a:graphicData uri="http://schemas.microsoft.com/office/word/2010/wordprocessingShape">
                          <wps:wsp>
                            <wps:cNvCnPr/>
                            <wps:spPr>
                              <a:xfrm>
                                <a:off x="0" y="0"/>
                                <a:ext cx="0" cy="551815"/>
                              </a:xfrm>
                              <a:prstGeom prst="straightConnector1">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5A8CA69" id="直線矢印コネクタ 1055" o:spid="_x0000_s1026" type="#_x0000_t32" style="position:absolute;left:0;text-align:left;margin-left:.05pt;margin-top:5pt;width:0;height:43.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" strokecolor="#4579b8 [3044]">
                      <v:stroke startarrow="open" startarrowwidth="narrow" startarrowlength="short" endarrow="open" endarrowwidth="narrow" endarrowlength="short"/>
                    </v:shape>
                  </w:pict>
                </mc:Fallback>
              </mc:AlternateContent>
            </w:r>
            <w:r w:rsidRPr="0093072D">
              <w:rPr>
                <w:rFonts w:ascii="Meiryo UI" w:eastAsia="Meiryo UI" w:hAnsi="Meiryo UI" w:cs="Meiryo UI" w:hint="eastAsia"/>
                <w:b/>
                <w:noProof/>
                <w:sz w:val="16"/>
                <w:szCs w:val="16"/>
              </w:rPr>
              <mc:AlternateContent>
                <mc:Choice Requires="wps">
                  <w:drawing>
                    <wp:anchor distT="0" distB="0" distL="114300" distR="114300" simplePos="0" relativeHeight="251696128" behindDoc="0" locked="0" layoutInCell="1" allowOverlap="1" wp14:anchorId="0DAD7E0B" wp14:editId="53C92D8F">
                      <wp:simplePos x="0" y="0"/>
                      <wp:positionH relativeFrom="column">
                        <wp:posOffset>-53340</wp:posOffset>
                      </wp:positionH>
                      <wp:positionV relativeFrom="paragraph">
                        <wp:posOffset>64770</wp:posOffset>
                      </wp:positionV>
                      <wp:extent cx="110490" cy="0"/>
                      <wp:effectExtent l="0" t="0" r="22860" b="19050"/>
                      <wp:wrapNone/>
                      <wp:docPr id="1056" name="直線コネクタ 1056"/>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F7F258" id="直線コネクタ 1056" o:spid="_x0000_s1026" style="position:absolute;left:0;text-align:lef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2pt,5.1pt" to="4.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" strokecolor="#4579b8 [3044]"/>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b/>
                <w:noProof/>
                <w:sz w:val="16"/>
                <w:szCs w:val="16"/>
              </w:rPr>
              <mc:AlternateContent>
                <mc:Choice Requires="wps">
                  <w:drawing>
                    <wp:anchor distT="0" distB="0" distL="114300" distR="114300" simplePos="0" relativeHeight="251700224" behindDoc="0" locked="0" layoutInCell="1" allowOverlap="1" wp14:anchorId="67E59E50" wp14:editId="6EF75B52">
                      <wp:simplePos x="0" y="0"/>
                      <wp:positionH relativeFrom="column">
                        <wp:posOffset>239738</wp:posOffset>
                      </wp:positionH>
                      <wp:positionV relativeFrom="paragraph">
                        <wp:posOffset>135250</wp:posOffset>
                      </wp:positionV>
                      <wp:extent cx="353746" cy="149860"/>
                      <wp:effectExtent l="0" t="0" r="27305" b="21590"/>
                      <wp:wrapNone/>
                      <wp:docPr id="1059" name="台形 1059"/>
                      <wp:cNvGraphicFramePr/>
                      <a:graphic xmlns:a="http://schemas.openxmlformats.org/drawingml/2006/main">
                        <a:graphicData uri="http://schemas.microsoft.com/office/word/2010/wordprocessingShape">
                          <wps:wsp>
                            <wps:cNvSpPr/>
                            <wps:spPr>
                              <a:xfrm>
                                <a:off x="0" y="0"/>
                                <a:ext cx="353746" cy="149860"/>
                              </a:xfrm>
                              <a:prstGeom prst="trapezoid">
                                <a:avLst>
                                  <a:gd name="adj" fmla="val 47269"/>
                                </a:avLst>
                              </a:prstGeom>
                              <a:ln w="6350">
                                <a:solidFill>
                                  <a:schemeClr val="tx2"/>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F31FA95" id="台形 1059" o:spid="_x0000_s1026" style="position:absolute;left:0;text-align:left;margin-left:18.9pt;margin-top:10.65pt;width:27.85pt;height:11.8pt;z-index:2517002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53746,149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" path="m,149860l70837,,282909,r70837,149860l,149860xe" fillcolor="white [3201]" strokecolor="#1f497d [3215]" strokeweight=".5pt">
                      <v:path arrowok="t" o:connecttype="custom" o:connectlocs="0,149860;70837,0;282909,0;353746,149860;0,149860" o:connectangles="0,0,0,0,0"/>
                    </v:shape>
                  </w:pict>
                </mc:Fallback>
              </mc:AlternateContent>
            </w:r>
            <w:r w:rsidRPr="0093072D">
              <w:rPr>
                <w:rFonts w:ascii="Meiryo UI" w:eastAsia="Meiryo UI" w:hAnsi="Meiryo UI" w:cs="Meiryo UI" w:hint="eastAsia"/>
                <w:b/>
                <w:sz w:val="16"/>
                <w:szCs w:val="16"/>
              </w:rPr>
              <w:t xml:space="preserve"> </w:t>
            </w:r>
            <w:r w:rsidRPr="0093072D">
              <w:rPr>
                <w:rFonts w:ascii="Meiryo UI" w:eastAsia="Meiryo UI" w:hAnsi="Meiryo UI" w:cs="Meiryo UI" w:hint="eastAsia"/>
                <w:sz w:val="16"/>
                <w:szCs w:val="16"/>
              </w:rPr>
              <w:t>b</w:t>
            </w:r>
          </w:p>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r w:rsidRPr="0093072D">
              <w:rPr>
                <w:rFonts w:ascii="Meiryo UI" w:eastAsia="Meiryo UI" w:hAnsi="Meiryo UI" w:cs="Meiryo UI" w:hint="eastAsia"/>
                <w:noProof/>
                <w:sz w:val="16"/>
                <w:szCs w:val="16"/>
              </w:rPr>
              <mc:AlternateContent>
                <mc:Choice Requires="wps">
                  <w:drawing>
                    <wp:anchor distT="0" distB="0" distL="114300" distR="114300" simplePos="0" relativeHeight="251697152" behindDoc="0" locked="0" layoutInCell="1" allowOverlap="1" wp14:anchorId="22774716" wp14:editId="54EED8DA">
                      <wp:simplePos x="0" y="0"/>
                      <wp:positionH relativeFrom="column">
                        <wp:posOffset>128270</wp:posOffset>
                      </wp:positionH>
                      <wp:positionV relativeFrom="paragraph">
                        <wp:posOffset>143510</wp:posOffset>
                      </wp:positionV>
                      <wp:extent cx="110490" cy="0"/>
                      <wp:effectExtent l="0" t="0" r="22860" b="19050"/>
                      <wp:wrapNone/>
                      <wp:docPr id="1060" name="直線コネクタ 1060"/>
                      <wp:cNvGraphicFramePr/>
                      <a:graphic xmlns:a="http://schemas.openxmlformats.org/drawingml/2006/main">
                        <a:graphicData uri="http://schemas.microsoft.com/office/word/2010/wordprocessingShape">
                          <wps:wsp>
                            <wps:cNvCnPr/>
                            <wps:spPr>
                              <a:xfrm>
                                <a:off x="0" y="0"/>
                                <a:ext cx="11049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FFE85A" id="直線コネクタ 1060" o:spid="_x0000_s1026" style="position:absolute;left:0;text-align:left;z-index:2516971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1pt,11.3pt" to="18.8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" strokecolor="#4579b8 [3044]"/>
                  </w:pict>
                </mc:Fallback>
              </mc:AlternateContent>
            </w:r>
            <w:r w:rsidRPr="0093072D">
              <w:rPr>
                <w:rFonts w:ascii="Meiryo UI" w:eastAsia="Meiryo UI" w:hAnsi="Meiryo UI" w:cs="Meiryo UI" w:hint="eastAsia"/>
                <w:noProof/>
                <w:sz w:val="16"/>
                <w:szCs w:val="16"/>
              </w:rPr>
              <mc:AlternateContent>
                <mc:Choice Requires="wps">
                  <w:drawing>
                    <wp:anchor distT="0" distB="0" distL="114300" distR="114300" simplePos="0" relativeHeight="251699200" behindDoc="0" locked="0" layoutInCell="1" allowOverlap="1" wp14:anchorId="6A02166F" wp14:editId="6D238819">
                      <wp:simplePos x="0" y="0"/>
                      <wp:positionH relativeFrom="column">
                        <wp:posOffset>192405</wp:posOffset>
                      </wp:positionH>
                      <wp:positionV relativeFrom="paragraph">
                        <wp:posOffset>142875</wp:posOffset>
                      </wp:positionV>
                      <wp:extent cx="0" cy="164465"/>
                      <wp:effectExtent l="76200" t="38100" r="57150" b="64135"/>
                      <wp:wrapNone/>
                      <wp:docPr id="1061" name="直線コネクタ 1061"/>
                      <wp:cNvGraphicFramePr/>
                      <a:graphic xmlns:a="http://schemas.openxmlformats.org/drawingml/2006/main">
                        <a:graphicData uri="http://schemas.microsoft.com/office/word/2010/wordprocessingShape">
                          <wps:wsp>
                            <wps:cNvCnPr/>
                            <wps:spPr>
                              <a:xfrm>
                                <a:off x="0" y="0"/>
                                <a:ext cx="0" cy="164465"/>
                              </a:xfrm>
                              <a:prstGeom prst="line">
                                <a:avLst/>
                              </a:prstGeom>
                              <a:ln>
                                <a:headEnd type="arrow" w="sm" len="sm"/>
                                <a:tailEnd type="arrow" w="sm" len="sm"/>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4A6E75" id="直線コネクタ 1061" o:spid="_x0000_s1026" style="position:absolute;left:0;text-align:left;z-index:2516992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15pt,11.25pt" to="15.1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" strokecolor="#4579b8 [3044]">
                      <v:stroke startarrow="open" startarrowwidth="narrow" startarrowlength="short" endarrow="open" endarrowwidth="narrow" endarrowlength="short"/>
                    </v:line>
                  </w:pict>
                </mc:Fallback>
              </mc:AlternateContent>
            </w:r>
          </w:p>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r w:rsidRPr="0093072D">
              <w:rPr>
                <w:rFonts w:ascii="Meiryo UI" w:eastAsia="Meiryo UI" w:hAnsi="Meiryo UI" w:cs="Meiryo UI" w:hint="eastAsia"/>
                <w:sz w:val="16"/>
                <w:szCs w:val="16"/>
              </w:rPr>
              <w:t xml:space="preserve">        a</w:t>
            </w:r>
          </w:p>
        </w:tc>
        <w:tc>
          <w:tcPr>
            <w:tcW w:w="1275" w:type="dxa"/>
          </w:tcPr>
          <w:p w:rsidR="00BB6AC8" w:rsidRPr="0093072D" w:rsidRDefault="00BB6AC8" w:rsidP="00E40FE9">
            <w:pPr>
              <w:autoSpaceDE w:val="0"/>
              <w:autoSpaceDN w:val="0"/>
              <w:adjustRightInd w:val="0"/>
              <w:spacing w:line="240" w:lineRule="exact"/>
              <w:rPr>
                <w:rFonts w:ascii="Meiryo UI" w:eastAsia="Meiryo UI" w:hAnsi="Meiryo UI" w:cs="Meiryo UI"/>
                <w:b/>
                <w:sz w:val="16"/>
                <w:szCs w:val="16"/>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00"/>
          <w:sz w:val="20"/>
          <w:szCs w:val="20"/>
        </w:rPr>
      </w:pPr>
      <w:r w:rsidRPr="0093072D">
        <w:rPr>
          <w:rFonts w:ascii="Meiryo UI" w:eastAsia="Meiryo UI" w:hAnsi="Meiryo UI" w:cs="Meiryo UI" w:hint="eastAsia"/>
          <w:b/>
          <w:sz w:val="16"/>
          <w:szCs w:val="16"/>
        </w:rPr>
        <w:t xml:space="preserve">  </w:t>
      </w:r>
      <w:r w:rsidRPr="0093072D">
        <w:rPr>
          <w:rFonts w:ascii="Meiryo UI" w:eastAsia="Meiryo UI" w:hAnsi="Meiryo UI" w:cs="Meiryo UI" w:hint="eastAsia"/>
          <w:b/>
          <w:color w:val="000000"/>
          <w:sz w:val="20"/>
          <w:szCs w:val="20"/>
        </w:rPr>
        <w:t>注意事項　 a: 積込に使用する荷役管の下端とタンク底板との間隔（cm）</w:t>
      </w:r>
    </w:p>
    <w:p w:rsidR="00BB6AC8" w:rsidRPr="0093072D" w:rsidRDefault="00BB6AC8" w:rsidP="00BB6AC8">
      <w:pPr>
        <w:autoSpaceDE w:val="0"/>
        <w:autoSpaceDN w:val="0"/>
        <w:adjustRightInd w:val="0"/>
        <w:spacing w:after="0" w:line="240" w:lineRule="exact"/>
        <w:ind w:firstLineChars="550" w:firstLine="1100"/>
        <w:rPr>
          <w:rFonts w:ascii="Meiryo UI" w:eastAsia="Meiryo UI" w:hAnsi="Meiryo UI" w:cs="Meiryo UI"/>
          <w:b/>
          <w:color w:val="000000"/>
          <w:sz w:val="20"/>
          <w:szCs w:val="20"/>
        </w:rPr>
      </w:pPr>
      <w:r w:rsidRPr="0093072D">
        <w:rPr>
          <w:rFonts w:ascii="Meiryo UI" w:eastAsia="Meiryo UI" w:hAnsi="Meiryo UI" w:cs="Meiryo UI" w:hint="eastAsia"/>
          <w:b/>
          <w:color w:val="000000"/>
          <w:sz w:val="20"/>
          <w:szCs w:val="20"/>
        </w:rPr>
        <w:t>初速積込量：bの位置まで1m/secで積み込む量</w:t>
      </w:r>
    </w:p>
    <w:p w:rsidR="00BB6AC8" w:rsidRPr="0093072D" w:rsidRDefault="00BB6AC8" w:rsidP="00BB6AC8">
      <w:pPr>
        <w:autoSpaceDE w:val="0"/>
        <w:autoSpaceDN w:val="0"/>
        <w:adjustRightInd w:val="0"/>
        <w:spacing w:after="0" w:line="240" w:lineRule="exact"/>
        <w:ind w:firstLineChars="1150" w:firstLine="2300"/>
        <w:rPr>
          <w:rFonts w:ascii="Meiryo UI" w:eastAsia="Meiryo UI" w:hAnsi="Meiryo UI" w:cs="Meiryo UI"/>
          <w:b/>
          <w:color w:val="000000"/>
          <w:sz w:val="20"/>
          <w:szCs w:val="20"/>
        </w:rPr>
      </w:pPr>
      <w:r w:rsidRPr="0093072D">
        <w:rPr>
          <w:rFonts w:ascii="Meiryo UI" w:eastAsia="Meiryo UI" w:hAnsi="Meiryo UI" w:cs="Meiryo UI" w:hint="eastAsia"/>
          <w:b/>
          <w:color w:val="000000"/>
          <w:sz w:val="20"/>
          <w:szCs w:val="20"/>
        </w:rPr>
        <w:t xml:space="preserve">b = a＋管径8B迄は20cm以上　　</w:t>
      </w:r>
    </w:p>
    <w:p w:rsidR="00BB6AC8" w:rsidRPr="0093072D" w:rsidRDefault="00BB6AC8" w:rsidP="00BB6AC8">
      <w:pPr>
        <w:autoSpaceDE w:val="0"/>
        <w:autoSpaceDN w:val="0"/>
        <w:adjustRightInd w:val="0"/>
        <w:spacing w:after="0" w:line="240" w:lineRule="exact"/>
        <w:ind w:firstLineChars="1150" w:firstLine="2300"/>
        <w:rPr>
          <w:rFonts w:ascii="Meiryo UI" w:eastAsia="Meiryo UI" w:hAnsi="Meiryo UI" w:cs="Meiryo UI"/>
          <w:b/>
          <w:sz w:val="16"/>
          <w:szCs w:val="16"/>
        </w:rPr>
      </w:pPr>
      <w:r w:rsidRPr="0093072D">
        <w:rPr>
          <w:rFonts w:ascii="Meiryo UI" w:eastAsia="Meiryo UI" w:hAnsi="Meiryo UI" w:cs="Meiryo UI" w:hint="eastAsia"/>
          <w:b/>
          <w:color w:val="000000"/>
          <w:sz w:val="20"/>
          <w:szCs w:val="20"/>
        </w:rPr>
        <w:t>10B以上は配管の直径分以上　　（例）10Bは25cm以上</w:t>
      </w:r>
    </w:p>
    <w:p w:rsidR="00BB6AC8" w:rsidRPr="0093072D" w:rsidRDefault="00BB6AC8" w:rsidP="00BB6AC8">
      <w:pPr>
        <w:autoSpaceDE w:val="0"/>
        <w:autoSpaceDN w:val="0"/>
        <w:adjustRightInd w:val="0"/>
        <w:spacing w:after="0" w:line="240" w:lineRule="exact"/>
        <w:rPr>
          <w:rFonts w:ascii="Meiryo UI" w:eastAsia="Meiryo UI" w:hAnsi="Meiryo UI" w:cs="Meiryo UI"/>
          <w:b/>
          <w:color w:val="000000"/>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color w:val="000000"/>
          <w:sz w:val="20"/>
          <w:szCs w:val="20"/>
        </w:rPr>
      </w:pPr>
      <w:r w:rsidRPr="0093072D">
        <w:rPr>
          <w:rFonts w:ascii="Meiryo UI" w:eastAsia="Meiryo UI" w:hAnsi="Meiryo UI" w:cs="Meiryo UI" w:hint="eastAsia"/>
          <w:b/>
          <w:color w:val="000000"/>
          <w:sz w:val="20"/>
          <w:szCs w:val="20"/>
        </w:rPr>
        <w:t xml:space="preserve">17.3  船倉内突起物（Ａ種船ﾀﾝｸ内における放電物となるおそれのある下向き突起物の有無）  </w:t>
      </w:r>
    </w:p>
    <w:p w:rsidR="00BB6AC8" w:rsidRPr="0093072D" w:rsidRDefault="00BB6AC8" w:rsidP="00BB6AC8">
      <w:pPr>
        <w:autoSpaceDE w:val="0"/>
        <w:autoSpaceDN w:val="0"/>
        <w:adjustRightInd w:val="0"/>
        <w:spacing w:after="0" w:line="240" w:lineRule="exact"/>
        <w:ind w:leftChars="-129" w:left="-284" w:firstLineChars="300" w:firstLine="600"/>
        <w:rPr>
          <w:rFonts w:ascii="Meiryo UI" w:eastAsia="Meiryo UI" w:hAnsi="Meiryo UI" w:cs="Meiryo UI"/>
          <w:b/>
          <w:color w:val="0000FF"/>
          <w:sz w:val="20"/>
          <w:szCs w:val="20"/>
        </w:rPr>
      </w:pPr>
      <w:r w:rsidRPr="0093072D">
        <w:rPr>
          <w:rFonts w:ascii="Meiryo UI" w:eastAsia="Meiryo UI" w:hAnsi="Meiryo UI" w:cs="Meiryo UI" w:hint="eastAsia"/>
          <w:color w:val="000000"/>
          <w:sz w:val="20"/>
          <w:szCs w:val="20"/>
        </w:rPr>
        <w:t>単位：cm　　　　別表参照のこと。</w:t>
      </w:r>
    </w:p>
    <w:tbl>
      <w:tblPr>
        <w:tblStyle w:val="a7"/>
        <w:tblW w:w="9923" w:type="dxa"/>
        <w:tblInd w:w="-176" w:type="dxa"/>
        <w:tblLook w:val="04A0" w:firstRow="1" w:lastRow="0" w:firstColumn="1" w:lastColumn="0" w:noHBand="0" w:noVBand="1"/>
      </w:tblPr>
      <w:tblGrid>
        <w:gridCol w:w="626"/>
        <w:gridCol w:w="651"/>
        <w:gridCol w:w="534"/>
        <w:gridCol w:w="600"/>
        <w:gridCol w:w="567"/>
        <w:gridCol w:w="567"/>
        <w:gridCol w:w="567"/>
        <w:gridCol w:w="567"/>
        <w:gridCol w:w="567"/>
        <w:gridCol w:w="567"/>
        <w:gridCol w:w="567"/>
        <w:gridCol w:w="567"/>
        <w:gridCol w:w="567"/>
        <w:gridCol w:w="567"/>
        <w:gridCol w:w="708"/>
        <w:gridCol w:w="567"/>
        <w:gridCol w:w="567"/>
      </w:tblGrid>
      <w:tr w:rsidR="00BB6AC8" w:rsidRPr="0093072D" w:rsidTr="00E40FE9">
        <w:tc>
          <w:tcPr>
            <w:tcW w:w="1277" w:type="dxa"/>
            <w:gridSpan w:val="2"/>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タンク番号</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温度センサー</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スチーム</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パイプ</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洗浄機</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高高液面</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警報</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CO2</w:t>
            </w:r>
          </w:p>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消火ノズル</w:t>
            </w:r>
          </w:p>
        </w:tc>
        <w:tc>
          <w:tcPr>
            <w:tcW w:w="1134" w:type="dxa"/>
            <w:gridSpan w:val="2"/>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16"/>
                <w:szCs w:val="20"/>
              </w:rPr>
            </w:pPr>
            <w:r w:rsidRPr="0093072D">
              <w:rPr>
                <w:rFonts w:ascii="Meiryo UI" w:eastAsia="Meiryo UI" w:hAnsi="Meiryo UI" w:cs="Meiryo UI" w:hint="eastAsia"/>
                <w:color w:val="000000"/>
                <w:sz w:val="16"/>
                <w:szCs w:val="20"/>
              </w:rPr>
              <w:t>その他</w:t>
            </w:r>
          </w:p>
        </w:tc>
        <w:tc>
          <w:tcPr>
            <w:tcW w:w="708" w:type="dxa"/>
            <w:vMerge w:val="restart"/>
            <w:textDirection w:val="tbRlV"/>
            <w:vAlign w:val="center"/>
          </w:tcPr>
          <w:p w:rsidR="00BB6AC8" w:rsidRPr="0093072D" w:rsidRDefault="00BB6AC8" w:rsidP="00E40FE9">
            <w:pPr>
              <w:pStyle w:val="2"/>
              <w:jc w:val="both"/>
              <w:outlineLvl w:val="1"/>
              <w:rPr>
                <w:rFonts w:ascii="Meiryo UI" w:eastAsia="Meiryo UI" w:hAnsi="Meiryo UI" w:cs="Meiryo UI"/>
                <w:sz w:val="18"/>
              </w:rPr>
            </w:pPr>
            <w:r w:rsidRPr="0093072D">
              <w:rPr>
                <w:rFonts w:ascii="Meiryo UI" w:eastAsia="Meiryo UI" w:hAnsi="Meiryo UI" w:cs="Meiryo UI" w:hint="eastAsia"/>
                <w:sz w:val="18"/>
              </w:rPr>
              <w:t xml:space="preserve"> ピ ー プ ホ ー ル</w:t>
            </w:r>
          </w:p>
        </w:tc>
        <w:tc>
          <w:tcPr>
            <w:tcW w:w="567" w:type="dxa"/>
            <w:vMerge w:val="restart"/>
            <w:textDirection w:val="tbRlV"/>
            <w:vAlign w:val="center"/>
          </w:tcPr>
          <w:p w:rsidR="00BB6AC8" w:rsidRPr="0093072D" w:rsidRDefault="00BB6AC8" w:rsidP="00E40FE9">
            <w:pPr>
              <w:pStyle w:val="2"/>
              <w:ind w:left="113" w:right="113"/>
              <w:jc w:val="both"/>
              <w:outlineLvl w:val="1"/>
              <w:rPr>
                <w:rFonts w:ascii="Meiryo UI" w:eastAsia="Meiryo UI" w:hAnsi="Meiryo UI" w:cs="Meiryo UI"/>
                <w:color w:val="000000"/>
                <w:sz w:val="18"/>
                <w:szCs w:val="20"/>
              </w:rPr>
            </w:pPr>
            <w:r w:rsidRPr="0093072D">
              <w:rPr>
                <w:rFonts w:ascii="Meiryo UI" w:eastAsia="Meiryo UI" w:hAnsi="Meiryo UI" w:cs="Meiryo UI" w:hint="eastAsia"/>
                <w:color w:val="000000"/>
                <w:sz w:val="18"/>
                <w:szCs w:val="20"/>
              </w:rPr>
              <w:t>油面監視管</w:t>
            </w:r>
          </w:p>
        </w:tc>
        <w:tc>
          <w:tcPr>
            <w:tcW w:w="567" w:type="dxa"/>
            <w:vMerge w:val="restart"/>
            <w:textDirection w:val="tbRlV"/>
            <w:vAlign w:val="center"/>
          </w:tcPr>
          <w:p w:rsidR="00BB6AC8" w:rsidRPr="0093072D" w:rsidRDefault="00BB6AC8" w:rsidP="00E40FE9">
            <w:pPr>
              <w:pStyle w:val="2"/>
              <w:ind w:left="113" w:right="113"/>
              <w:jc w:val="both"/>
              <w:outlineLvl w:val="1"/>
              <w:rPr>
                <w:rFonts w:ascii="Meiryo UI" w:eastAsia="Meiryo UI" w:hAnsi="Meiryo UI" w:cs="Meiryo UI"/>
                <w:color w:val="000000"/>
                <w:sz w:val="18"/>
                <w:szCs w:val="20"/>
              </w:rPr>
            </w:pPr>
            <w:r w:rsidRPr="0093072D">
              <w:rPr>
                <w:rFonts w:ascii="Meiryo UI" w:eastAsia="Meiryo UI" w:hAnsi="Meiryo UI" w:cs="Meiryo UI" w:hint="eastAsia"/>
                <w:color w:val="000000"/>
                <w:sz w:val="18"/>
                <w:szCs w:val="20"/>
              </w:rPr>
              <w:t>液面計</w:t>
            </w:r>
          </w:p>
        </w:tc>
      </w:tr>
      <w:tr w:rsidR="00BB6AC8" w:rsidRPr="0093072D" w:rsidTr="00E40FE9">
        <w:trPr>
          <w:cantSplit/>
          <w:trHeight w:val="1513"/>
        </w:trPr>
        <w:tc>
          <w:tcPr>
            <w:tcW w:w="1277" w:type="dxa"/>
            <w:gridSpan w:val="2"/>
            <w:vMerge/>
          </w:tcPr>
          <w:p w:rsidR="00BB6AC8" w:rsidRPr="0093072D" w:rsidRDefault="00BB6AC8" w:rsidP="00E40FE9">
            <w:pPr>
              <w:autoSpaceDE w:val="0"/>
              <w:autoSpaceDN w:val="0"/>
              <w:adjustRightInd w:val="0"/>
              <w:spacing w:line="240" w:lineRule="exact"/>
              <w:ind w:left="113" w:right="113"/>
              <w:rPr>
                <w:rFonts w:ascii="Meiryo UI" w:eastAsia="Meiryo UI" w:hAnsi="Meiryo UI" w:cs="Meiryo UI"/>
                <w:color w:val="000000"/>
                <w:sz w:val="16"/>
                <w:szCs w:val="20"/>
              </w:rPr>
            </w:pPr>
          </w:p>
        </w:tc>
        <w:tc>
          <w:tcPr>
            <w:tcW w:w="534"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600"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甲板下の長さ</w:t>
            </w:r>
          </w:p>
        </w:tc>
        <w:tc>
          <w:tcPr>
            <w:tcW w:w="567" w:type="dxa"/>
            <w:textDirection w:val="tbRlV"/>
            <w:vAlign w:val="center"/>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r w:rsidRPr="0093072D">
              <w:rPr>
                <w:rFonts w:ascii="Meiryo UI" w:eastAsia="Meiryo UI" w:hAnsi="Meiryo UI" w:cs="Meiryo UI" w:hint="eastAsia"/>
                <w:color w:val="000000"/>
                <w:sz w:val="14"/>
                <w:szCs w:val="20"/>
              </w:rPr>
              <w:t>下向きアース取付</w:t>
            </w:r>
          </w:p>
        </w:tc>
        <w:tc>
          <w:tcPr>
            <w:tcW w:w="708" w:type="dxa"/>
            <w:vMerge/>
            <w:textDirection w:val="tbRlV"/>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p>
        </w:tc>
        <w:tc>
          <w:tcPr>
            <w:tcW w:w="567" w:type="dxa"/>
            <w:vMerge/>
            <w:textDirection w:val="tbRlV"/>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p>
        </w:tc>
        <w:tc>
          <w:tcPr>
            <w:tcW w:w="567" w:type="dxa"/>
            <w:vMerge/>
            <w:textDirection w:val="tbRlV"/>
          </w:tcPr>
          <w:p w:rsidR="00BB6AC8" w:rsidRPr="0093072D" w:rsidRDefault="00BB6AC8" w:rsidP="00E40FE9">
            <w:pPr>
              <w:autoSpaceDE w:val="0"/>
              <w:autoSpaceDN w:val="0"/>
              <w:adjustRightInd w:val="0"/>
              <w:spacing w:line="276" w:lineRule="auto"/>
              <w:ind w:left="113" w:right="113"/>
              <w:jc w:val="both"/>
              <w:rPr>
                <w:rFonts w:ascii="Meiryo UI" w:eastAsia="Meiryo UI" w:hAnsi="Meiryo UI" w:cs="Meiryo UI"/>
                <w:color w:val="000000"/>
                <w:sz w:val="14"/>
                <w:szCs w:val="20"/>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1</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２</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3</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4</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5</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restart"/>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r w:rsidRPr="0093072D">
              <w:rPr>
                <w:rFonts w:ascii="Meiryo UI" w:eastAsia="Meiryo UI" w:hAnsi="Meiryo UI" w:cs="Meiryo UI" w:hint="eastAsia"/>
                <w:color w:val="000000"/>
                <w:sz w:val="20"/>
                <w:szCs w:val="20"/>
              </w:rPr>
              <w:t>6</w:t>
            </w: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左舷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r w:rsidR="00BB6AC8" w:rsidRPr="0093072D" w:rsidTr="00E40FE9">
        <w:tc>
          <w:tcPr>
            <w:tcW w:w="626" w:type="dxa"/>
            <w:vMerge/>
            <w:vAlign w:val="center"/>
          </w:tcPr>
          <w:p w:rsidR="00BB6AC8" w:rsidRPr="0093072D" w:rsidRDefault="00BB6AC8" w:rsidP="00E40FE9">
            <w:pPr>
              <w:autoSpaceDE w:val="0"/>
              <w:autoSpaceDN w:val="0"/>
              <w:adjustRightInd w:val="0"/>
              <w:spacing w:line="240" w:lineRule="exact"/>
              <w:jc w:val="center"/>
              <w:rPr>
                <w:rFonts w:ascii="Meiryo UI" w:eastAsia="Meiryo UI" w:hAnsi="Meiryo UI" w:cs="Meiryo UI"/>
                <w:color w:val="000000"/>
                <w:sz w:val="20"/>
                <w:szCs w:val="20"/>
              </w:rPr>
            </w:pPr>
          </w:p>
        </w:tc>
        <w:tc>
          <w:tcPr>
            <w:tcW w:w="651" w:type="dxa"/>
          </w:tcPr>
          <w:p w:rsidR="00BB6AC8" w:rsidRPr="0093072D" w:rsidRDefault="00BB6AC8" w:rsidP="00E40FE9">
            <w:pPr>
              <w:autoSpaceDE w:val="0"/>
              <w:autoSpaceDN w:val="0"/>
              <w:adjustRightInd w:val="0"/>
              <w:spacing w:line="240" w:lineRule="exact"/>
              <w:rPr>
                <w:rFonts w:ascii="Meiryo UI" w:eastAsia="Meiryo UI" w:hAnsi="Meiryo UI" w:cs="Meiryo UI"/>
                <w:color w:val="000000"/>
                <w:sz w:val="16"/>
                <w:szCs w:val="16"/>
              </w:rPr>
            </w:pPr>
            <w:r w:rsidRPr="0093072D">
              <w:rPr>
                <w:rFonts w:ascii="Meiryo UI" w:eastAsia="Meiryo UI" w:hAnsi="Meiryo UI" w:cs="Meiryo UI" w:hint="eastAsia"/>
                <w:color w:val="000000"/>
                <w:sz w:val="16"/>
                <w:szCs w:val="16"/>
              </w:rPr>
              <w:t>右舷</w:t>
            </w:r>
          </w:p>
        </w:tc>
        <w:tc>
          <w:tcPr>
            <w:tcW w:w="534"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600"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70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c>
          <w:tcPr>
            <w:tcW w:w="567"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sz w:val="16"/>
                <w:szCs w:val="16"/>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color w:val="0000FF"/>
          <w:sz w:val="20"/>
          <w:szCs w:val="20"/>
        </w:rPr>
      </w:pPr>
    </w:p>
    <w:p w:rsidR="00BB6AC8" w:rsidRPr="0093072D" w:rsidRDefault="00BB6AC8" w:rsidP="00BB6AC8">
      <w:pPr>
        <w:autoSpaceDE w:val="0"/>
        <w:autoSpaceDN w:val="0"/>
        <w:adjustRightInd w:val="0"/>
        <w:spacing w:after="0" w:line="240" w:lineRule="exact"/>
        <w:ind w:leftChars="-129" w:left="-284"/>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 xml:space="preserve">18  </w:t>
      </w:r>
      <w:r w:rsidR="00DC00B5">
        <w:rPr>
          <w:rFonts w:ascii="Meiryo UI" w:eastAsia="Meiryo UI" w:hAnsi="Meiryo UI" w:cs="Meiryo UI" w:hint="eastAsia"/>
          <w:b/>
          <w:color w:val="FF0000"/>
          <w:sz w:val="20"/>
          <w:szCs w:val="20"/>
        </w:rPr>
        <w:t>ENEOS</w:t>
      </w:r>
      <w:r w:rsidRPr="0093072D">
        <w:rPr>
          <w:rFonts w:ascii="Meiryo UI" w:eastAsia="Meiryo UI" w:hAnsi="Meiryo UI" w:cs="Meiryo UI" w:hint="eastAsia"/>
          <w:b/>
          <w:color w:val="FF0000"/>
          <w:sz w:val="20"/>
          <w:szCs w:val="20"/>
        </w:rPr>
        <w:t xml:space="preserve">安全推進員のよる検船   </w:t>
      </w:r>
    </w:p>
    <w:tbl>
      <w:tblPr>
        <w:tblStyle w:val="a7"/>
        <w:tblW w:w="9923" w:type="dxa"/>
        <w:tblInd w:w="-176" w:type="dxa"/>
        <w:tblLayout w:type="fixed"/>
        <w:tblLook w:val="04A0" w:firstRow="1" w:lastRow="0" w:firstColumn="1" w:lastColumn="0" w:noHBand="0" w:noVBand="1"/>
      </w:tblPr>
      <w:tblGrid>
        <w:gridCol w:w="710"/>
        <w:gridCol w:w="6095"/>
        <w:gridCol w:w="3118"/>
      </w:tblGrid>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１</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検査済船か？</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２</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発電機使用する船舶の場合、許可は受けているか？</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３</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検船日</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４</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実施製油所</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５</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ｶﾞｽ検知器のﾒｰｶｰ点検日</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r w:rsidR="00BB6AC8" w:rsidRPr="0093072D" w:rsidTr="00E40FE9">
        <w:tc>
          <w:tcPr>
            <w:tcW w:w="710" w:type="dxa"/>
          </w:tcPr>
          <w:p w:rsidR="00BB6AC8" w:rsidRPr="0093072D" w:rsidRDefault="00BB6AC8" w:rsidP="00E40FE9">
            <w:pPr>
              <w:tabs>
                <w:tab w:val="left" w:pos="-720"/>
              </w:tabs>
              <w:spacing w:line="240" w:lineRule="exact"/>
              <w:jc w:val="center"/>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６</w:t>
            </w:r>
          </w:p>
        </w:tc>
        <w:tc>
          <w:tcPr>
            <w:tcW w:w="6095" w:type="dxa"/>
          </w:tcPr>
          <w:p w:rsidR="00BB6AC8" w:rsidRPr="0093072D" w:rsidRDefault="00BB6AC8" w:rsidP="00E40FE9">
            <w:pPr>
              <w:autoSpaceDE w:val="0"/>
              <w:autoSpaceDN w:val="0"/>
              <w:adjustRightInd w:val="0"/>
              <w:spacing w:line="240" w:lineRule="exact"/>
              <w:rPr>
                <w:rFonts w:ascii="Meiryo UI" w:eastAsia="Meiryo UI" w:hAnsi="Meiryo UI" w:cs="Meiryo UI"/>
                <w:b/>
                <w:color w:val="FF0000"/>
                <w:sz w:val="20"/>
                <w:szCs w:val="20"/>
              </w:rPr>
            </w:pPr>
            <w:r w:rsidRPr="0093072D">
              <w:rPr>
                <w:rFonts w:ascii="Meiryo UI" w:eastAsia="Meiryo UI" w:hAnsi="Meiryo UI" w:cs="Meiryo UI" w:hint="eastAsia"/>
                <w:b/>
                <w:color w:val="FF0000"/>
                <w:sz w:val="20"/>
                <w:szCs w:val="20"/>
              </w:rPr>
              <w:t>有効期限日</w:t>
            </w:r>
          </w:p>
        </w:tc>
        <w:tc>
          <w:tcPr>
            <w:tcW w:w="3118" w:type="dxa"/>
            <w:shd w:val="clear" w:color="auto" w:fill="F2F2F2" w:themeFill="background1" w:themeFillShade="F2"/>
          </w:tcPr>
          <w:p w:rsidR="00BB6AC8" w:rsidRPr="0093072D" w:rsidRDefault="00BB6AC8" w:rsidP="00E40FE9">
            <w:pPr>
              <w:autoSpaceDE w:val="0"/>
              <w:autoSpaceDN w:val="0"/>
              <w:adjustRightInd w:val="0"/>
              <w:spacing w:line="240" w:lineRule="exact"/>
              <w:rPr>
                <w:rFonts w:ascii="Meiryo UI" w:eastAsia="Meiryo UI" w:hAnsi="Meiryo UI" w:cs="Meiryo UI"/>
                <w:b/>
                <w:sz w:val="20"/>
                <w:szCs w:val="20"/>
              </w:rPr>
            </w:pPr>
          </w:p>
        </w:tc>
      </w:tr>
    </w:tbl>
    <w:p w:rsidR="00BB6AC8" w:rsidRPr="0093072D" w:rsidRDefault="00BB6AC8" w:rsidP="00BB6AC8">
      <w:pPr>
        <w:autoSpaceDE w:val="0"/>
        <w:autoSpaceDN w:val="0"/>
        <w:adjustRightInd w:val="0"/>
        <w:spacing w:after="0" w:line="240" w:lineRule="exact"/>
        <w:rPr>
          <w:rFonts w:ascii="Meiryo UI" w:eastAsia="Meiryo UI" w:hAnsi="Meiryo UI" w:cs="Meiryo UI"/>
          <w:b/>
          <w:sz w:val="20"/>
          <w:szCs w:val="20"/>
        </w:rPr>
      </w:pPr>
    </w:p>
    <w:p w:rsidR="00BB6AC8" w:rsidRDefault="00BB6AC8" w:rsidP="008F137E">
      <w:pPr>
        <w:autoSpaceDE w:val="0"/>
        <w:autoSpaceDN w:val="0"/>
        <w:adjustRightInd w:val="0"/>
        <w:spacing w:after="0" w:line="240" w:lineRule="exact"/>
        <w:ind w:leftChars="-64" w:left="-141"/>
        <w:rPr>
          <w:rFonts w:ascii="Meiryo UI" w:eastAsia="Meiryo UI" w:hAnsi="Meiryo UI" w:cs="Meiryo UI"/>
          <w:b/>
          <w:sz w:val="24"/>
          <w:szCs w:val="20"/>
        </w:rPr>
      </w:pPr>
    </w:p>
    <w:p w:rsidR="00AC067A" w:rsidRPr="0093072D" w:rsidRDefault="008F137E" w:rsidP="008F137E">
      <w:pPr>
        <w:autoSpaceDE w:val="0"/>
        <w:autoSpaceDN w:val="0"/>
        <w:adjustRightInd w:val="0"/>
        <w:spacing w:after="0" w:line="240" w:lineRule="exact"/>
        <w:ind w:leftChars="-64" w:left="-141"/>
        <w:rPr>
          <w:rFonts w:ascii="Meiryo UI" w:eastAsia="Meiryo UI" w:hAnsi="Meiryo UI" w:cs="Meiryo UI"/>
          <w:b/>
          <w:sz w:val="24"/>
          <w:szCs w:val="20"/>
        </w:rPr>
      </w:pPr>
      <w:r w:rsidRPr="0093072D">
        <w:rPr>
          <w:rFonts w:ascii="Meiryo UI" w:eastAsia="Meiryo UI" w:hAnsi="Meiryo UI" w:cs="Meiryo UI" w:hint="eastAsia"/>
          <w:b/>
          <w:sz w:val="24"/>
          <w:szCs w:val="20"/>
        </w:rPr>
        <w:t>H</w:t>
      </w:r>
      <w:r w:rsidR="00605B13"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荷役（</w:t>
      </w:r>
      <w:r w:rsidR="00A8283C" w:rsidRPr="0093072D">
        <w:rPr>
          <w:rFonts w:ascii="Meiryo UI" w:eastAsia="Meiryo UI" w:hAnsi="Meiryo UI" w:cs="Meiryo UI" w:hint="eastAsia"/>
          <w:b/>
          <w:sz w:val="24"/>
          <w:szCs w:val="20"/>
        </w:rPr>
        <w:t>ﾊﾞﾗｽﾄｼｽﾃﾑ</w:t>
      </w:r>
      <w:r w:rsidRPr="0093072D">
        <w:rPr>
          <w:rFonts w:ascii="Meiryo UI" w:eastAsia="Meiryo UI" w:hAnsi="Meiryo UI" w:cs="Meiryo UI" w:hint="eastAsia"/>
          <w:b/>
          <w:sz w:val="24"/>
          <w:szCs w:val="20"/>
        </w:rPr>
        <w:t>）</w:t>
      </w:r>
    </w:p>
    <w:p w:rsidR="00B85AD7" w:rsidRPr="0093072D" w:rsidRDefault="00AC067A" w:rsidP="008F137E">
      <w:pPr>
        <w:autoSpaceDE w:val="0"/>
        <w:autoSpaceDN w:val="0"/>
        <w:adjustRightInd w:val="0"/>
        <w:spacing w:after="0" w:line="240" w:lineRule="exact"/>
        <w:ind w:leftChars="-64" w:left="-141"/>
        <w:rPr>
          <w:rFonts w:ascii="Meiryo UI" w:eastAsia="Meiryo UI" w:hAnsi="Meiryo UI" w:cs="Meiryo UI"/>
          <w:b/>
          <w:color w:val="0000FF"/>
          <w:sz w:val="20"/>
          <w:szCs w:val="20"/>
        </w:rPr>
      </w:pPr>
      <w:r w:rsidRPr="0093072D">
        <w:rPr>
          <w:rFonts w:ascii="Meiryo UI" w:eastAsia="Meiryo UI" w:hAnsi="Meiryo UI" w:cs="Meiryo UI"/>
          <w:b/>
          <w:sz w:val="20"/>
          <w:szCs w:val="20"/>
        </w:rPr>
        <w:t xml:space="preserve">1 </w:t>
      </w:r>
      <w:r w:rsidR="00B52C5D" w:rsidRPr="0093072D">
        <w:rPr>
          <w:rFonts w:ascii="Meiryo UI" w:eastAsia="Meiryo UI" w:hAnsi="Meiryo UI" w:cs="Meiryo UI" w:hint="eastAsia"/>
          <w:b/>
          <w:sz w:val="20"/>
          <w:szCs w:val="20"/>
        </w:rPr>
        <w:t>ﾊﾞﾗｽﾄﾀﾝｸ</w:t>
      </w:r>
      <w:r w:rsidR="00D80C69" w:rsidRPr="0093072D">
        <w:rPr>
          <w:rFonts w:ascii="Meiryo UI" w:eastAsia="Meiryo UI" w:hAnsi="Meiryo UI" w:cs="Meiryo UI" w:hint="eastAsia"/>
          <w:b/>
          <w:sz w:val="20"/>
          <w:szCs w:val="20"/>
        </w:rPr>
        <w:t xml:space="preserve">   　</w:t>
      </w:r>
    </w:p>
    <w:tbl>
      <w:tblPr>
        <w:tblStyle w:val="a7"/>
        <w:tblW w:w="5368" w:type="pct"/>
        <w:tblInd w:w="-176" w:type="dxa"/>
        <w:tblLayout w:type="fixed"/>
        <w:tblLook w:val="04A0" w:firstRow="1" w:lastRow="0" w:firstColumn="1" w:lastColumn="0" w:noHBand="0" w:noVBand="1"/>
      </w:tblPr>
      <w:tblGrid>
        <w:gridCol w:w="693"/>
        <w:gridCol w:w="3987"/>
        <w:gridCol w:w="5243"/>
      </w:tblGrid>
      <w:tr w:rsidR="00380645" w:rsidRPr="0093072D" w:rsidTr="00380645">
        <w:trPr>
          <w:trHeight w:val="280"/>
        </w:trPr>
        <w:tc>
          <w:tcPr>
            <w:tcW w:w="349" w:type="pct"/>
            <w:vMerge w:val="restart"/>
          </w:tcPr>
          <w:p w:rsidR="00380645"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51" w:type="pct"/>
            <w:gridSpan w:val="2"/>
            <w:tcBorders>
              <w:right w:val="single" w:sz="4" w:space="0" w:color="auto"/>
            </w:tcBorders>
          </w:tcPr>
          <w:p w:rsidR="00380645" w:rsidRPr="0093072D" w:rsidRDefault="00A8283C" w:rsidP="008F137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ﾀﾝｸ</w:t>
            </w:r>
            <w:r w:rsidR="00380645" w:rsidRPr="0093072D">
              <w:rPr>
                <w:rFonts w:ascii="Meiryo UI" w:eastAsia="Meiryo UI" w:hAnsi="Meiryo UI" w:cs="Meiryo UI" w:hint="eastAsia"/>
                <w:sz w:val="20"/>
                <w:szCs w:val="20"/>
              </w:rPr>
              <w:t>配置</w:t>
            </w:r>
          </w:p>
        </w:tc>
      </w:tr>
      <w:tr w:rsidR="00380645" w:rsidRPr="0093072D" w:rsidTr="00637341">
        <w:trPr>
          <w:trHeight w:val="4324"/>
        </w:trPr>
        <w:tc>
          <w:tcPr>
            <w:tcW w:w="349" w:type="pct"/>
            <w:vMerge/>
          </w:tcPr>
          <w:p w:rsidR="00380645" w:rsidRPr="0093072D" w:rsidRDefault="00380645" w:rsidP="00BD590A">
            <w:pPr>
              <w:tabs>
                <w:tab w:val="left" w:pos="-720"/>
              </w:tabs>
              <w:spacing w:line="240" w:lineRule="exact"/>
              <w:jc w:val="center"/>
              <w:rPr>
                <w:rFonts w:ascii="Meiryo UI" w:eastAsia="Meiryo UI" w:hAnsi="Meiryo UI" w:cs="Meiryo UI"/>
                <w:sz w:val="20"/>
                <w:szCs w:val="20"/>
              </w:rPr>
            </w:pPr>
          </w:p>
        </w:tc>
        <w:tc>
          <w:tcPr>
            <w:tcW w:w="4651" w:type="pct"/>
            <w:gridSpan w:val="2"/>
            <w:tcBorders>
              <w:right w:val="single" w:sz="4" w:space="0" w:color="auto"/>
            </w:tcBorders>
          </w:tcPr>
          <w:p w:rsidR="00380645" w:rsidRPr="0093072D" w:rsidRDefault="00380645" w:rsidP="008F137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区画を記載</w:t>
            </w:r>
          </w:p>
          <w:p w:rsidR="00380645" w:rsidRPr="0093072D" w:rsidRDefault="00637341" w:rsidP="00637341">
            <w:pPr>
              <w:autoSpaceDE w:val="0"/>
              <w:autoSpaceDN w:val="0"/>
              <w:adjustRightInd w:val="0"/>
              <w:jc w:val="center"/>
              <w:rPr>
                <w:rFonts w:ascii="Meiryo UI" w:eastAsia="Meiryo UI" w:hAnsi="Meiryo UI" w:cs="Meiryo UI"/>
                <w:b/>
                <w:noProof/>
                <w:color w:val="0000FF"/>
                <w:sz w:val="20"/>
                <w:szCs w:val="20"/>
              </w:rPr>
            </w:pPr>
            <w:r w:rsidRPr="0093072D">
              <w:rPr>
                <w:rFonts w:ascii="Meiryo UI" w:eastAsia="Meiryo UI" w:hAnsi="Meiryo UI" w:cs="Meiryo UI"/>
                <w:b/>
                <w:noProof/>
                <w:color w:val="0000FF"/>
                <w:sz w:val="20"/>
                <w:szCs w:val="20"/>
              </w:rPr>
              <w:object w:dxaOrig="10638" w:dyaOrig="5131">
                <v:shape id="_x0000_i1027" type="#_x0000_t75" style="width:438.6pt;height:210.6pt" o:ole="">
                  <v:imagedata r:id="rId18" o:title=""/>
                </v:shape>
                <o:OLEObject Type="Embed" ProgID="Excel.Sheet.12" ShapeID="_x0000_i1027" DrawAspect="Content" ObjectID="_1655022778" r:id="rId22"/>
              </w:object>
            </w:r>
          </w:p>
          <w:p w:rsidR="00637341" w:rsidRPr="0093072D" w:rsidRDefault="00637341" w:rsidP="00637341">
            <w:pPr>
              <w:autoSpaceDE w:val="0"/>
              <w:autoSpaceDN w:val="0"/>
              <w:adjustRightInd w:val="0"/>
              <w:jc w:val="center"/>
              <w:rPr>
                <w:rFonts w:ascii="Meiryo UI" w:eastAsia="Meiryo UI" w:hAnsi="Meiryo UI" w:cs="Meiryo UI"/>
                <w:sz w:val="20"/>
                <w:szCs w:val="20"/>
              </w:rPr>
            </w:pPr>
          </w:p>
        </w:tc>
      </w:tr>
      <w:tr w:rsidR="00496077" w:rsidRPr="0093072D" w:rsidTr="00380645">
        <w:tc>
          <w:tcPr>
            <w:tcW w:w="349"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651" w:type="pct"/>
            <w:gridSpan w:val="2"/>
          </w:tcPr>
          <w:p w:rsidR="00496077" w:rsidRPr="0093072D" w:rsidRDefault="00496077" w:rsidP="00F77692">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ﾊﾞﾗｽﾄﾀﾝｸ容量（100％）</w:t>
            </w: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tcPr>
          <w:p w:rsidR="008F6255" w:rsidRPr="0093072D" w:rsidRDefault="008F6255"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642" w:type="pct"/>
          </w:tcPr>
          <w:p w:rsidR="008F6255" w:rsidRPr="0093072D" w:rsidRDefault="008F6255"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sz w:val="20"/>
                <w:szCs w:val="20"/>
              </w:rPr>
              <w:t>）</w:t>
            </w: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trike/>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8F6255" w:rsidRPr="0093072D" w:rsidTr="00380645">
        <w:tc>
          <w:tcPr>
            <w:tcW w:w="349" w:type="pct"/>
            <w:vMerge/>
          </w:tcPr>
          <w:p w:rsidR="008F6255" w:rsidRPr="0093072D" w:rsidRDefault="008F6255" w:rsidP="007353A8">
            <w:pPr>
              <w:tabs>
                <w:tab w:val="left" w:pos="-720"/>
              </w:tabs>
              <w:spacing w:line="240" w:lineRule="exact"/>
              <w:rPr>
                <w:rFonts w:ascii="Meiryo UI" w:eastAsia="Meiryo UI" w:hAnsi="Meiryo UI" w:cs="Meiryo UI"/>
                <w:sz w:val="20"/>
                <w:szCs w:val="20"/>
              </w:rPr>
            </w:pPr>
          </w:p>
        </w:tc>
        <w:tc>
          <w:tcPr>
            <w:tcW w:w="2009" w:type="pct"/>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2642" w:type="pct"/>
            <w:shd w:val="clear" w:color="auto" w:fill="F2F2F2" w:themeFill="background1" w:themeFillShade="F2"/>
          </w:tcPr>
          <w:p w:rsidR="008F6255" w:rsidRPr="0093072D" w:rsidRDefault="008F6255" w:rsidP="008F6255">
            <w:pPr>
              <w:autoSpaceDE w:val="0"/>
              <w:autoSpaceDN w:val="0"/>
              <w:adjustRightInd w:val="0"/>
              <w:spacing w:line="240" w:lineRule="exact"/>
              <w:ind w:left="87"/>
              <w:jc w:val="center"/>
              <w:rPr>
                <w:rFonts w:ascii="Meiryo UI" w:eastAsia="Meiryo UI" w:hAnsi="Meiryo UI" w:cs="Meiryo UI"/>
                <w:sz w:val="20"/>
                <w:szCs w:val="20"/>
              </w:rPr>
            </w:pPr>
          </w:p>
        </w:tc>
      </w:tr>
      <w:tr w:rsidR="00496077" w:rsidRPr="0093072D" w:rsidTr="00380645">
        <w:tc>
          <w:tcPr>
            <w:tcW w:w="349"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009" w:type="pct"/>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ﾊﾞﾗｽﾄを100％積載時の全容量</w:t>
            </w:r>
          </w:p>
        </w:tc>
        <w:tc>
          <w:tcPr>
            <w:tcW w:w="2642" w:type="pct"/>
            <w:shd w:val="clear" w:color="auto" w:fill="F2F2F2" w:themeFill="background1" w:themeFillShade="F2"/>
          </w:tcPr>
          <w:p w:rsidR="00496077" w:rsidRPr="0093072D" w:rsidRDefault="00496077" w:rsidP="008F6255">
            <w:pPr>
              <w:autoSpaceDE w:val="0"/>
              <w:autoSpaceDN w:val="0"/>
              <w:adjustRightInd w:val="0"/>
              <w:spacing w:line="240" w:lineRule="exact"/>
              <w:ind w:left="87"/>
              <w:jc w:val="center"/>
              <w:rPr>
                <w:rFonts w:ascii="Meiryo UI" w:eastAsia="Meiryo UI" w:hAnsi="Meiryo UI" w:cs="Meiryo UI"/>
                <w:sz w:val="20"/>
                <w:szCs w:val="20"/>
              </w:rPr>
            </w:pPr>
          </w:p>
        </w:tc>
      </w:tr>
    </w:tbl>
    <w:p w:rsidR="00605B13" w:rsidRPr="0093072D" w:rsidRDefault="00605B13" w:rsidP="007353A8">
      <w:pPr>
        <w:autoSpaceDE w:val="0"/>
        <w:autoSpaceDN w:val="0"/>
        <w:adjustRightInd w:val="0"/>
        <w:spacing w:after="0" w:line="240" w:lineRule="exact"/>
        <w:rPr>
          <w:rFonts w:ascii="Meiryo UI" w:eastAsia="Meiryo UI" w:hAnsi="Meiryo UI" w:cs="Meiryo UI"/>
          <w:b/>
          <w:color w:val="0000FF"/>
          <w:sz w:val="20"/>
          <w:szCs w:val="20"/>
        </w:rPr>
      </w:pPr>
    </w:p>
    <w:p w:rsidR="00CA6D96" w:rsidRPr="0093072D" w:rsidRDefault="00CA6D96" w:rsidP="007353A8">
      <w:pPr>
        <w:autoSpaceDE w:val="0"/>
        <w:autoSpaceDN w:val="0"/>
        <w:adjustRightInd w:val="0"/>
        <w:spacing w:after="0" w:line="240" w:lineRule="exact"/>
        <w:rPr>
          <w:rFonts w:ascii="Meiryo UI" w:eastAsia="Meiryo UI" w:hAnsi="Meiryo UI" w:cs="Meiryo UI"/>
          <w:b/>
          <w:sz w:val="20"/>
          <w:szCs w:val="20"/>
        </w:rPr>
      </w:pPr>
      <w:r w:rsidRPr="0093072D">
        <w:rPr>
          <w:rFonts w:ascii="Meiryo UI" w:eastAsia="Meiryo UI" w:hAnsi="Meiryo UI" w:cs="Meiryo UI" w:hint="eastAsia"/>
          <w:b/>
          <w:sz w:val="20"/>
          <w:szCs w:val="20"/>
        </w:rPr>
        <w:t>2</w:t>
      </w:r>
      <w:r w:rsidR="008D2F33"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ﾊﾞﾗｽﾄ取扱</w:t>
      </w:r>
    </w:p>
    <w:tbl>
      <w:tblPr>
        <w:tblStyle w:val="a7"/>
        <w:tblW w:w="5368" w:type="pct"/>
        <w:tblInd w:w="-176" w:type="dxa"/>
        <w:tblLook w:val="04A0" w:firstRow="1" w:lastRow="0" w:firstColumn="1" w:lastColumn="0" w:noHBand="0" w:noVBand="1"/>
      </w:tblPr>
      <w:tblGrid>
        <w:gridCol w:w="686"/>
        <w:gridCol w:w="1367"/>
        <w:gridCol w:w="1066"/>
        <w:gridCol w:w="1701"/>
        <w:gridCol w:w="1701"/>
        <w:gridCol w:w="1701"/>
        <w:gridCol w:w="1701"/>
      </w:tblGrid>
      <w:tr w:rsidR="00496077" w:rsidRPr="0093072D" w:rsidTr="00496077">
        <w:tc>
          <w:tcPr>
            <w:tcW w:w="346"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654" w:type="pct"/>
            <w:gridSpan w:val="6"/>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ﾊﾞﾗｽﾄ取扱</w:t>
            </w:r>
          </w:p>
        </w:tc>
      </w:tr>
      <w:tr w:rsidR="00496077" w:rsidRPr="0093072D" w:rsidTr="00496077">
        <w:tc>
          <w:tcPr>
            <w:tcW w:w="346"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9" w:type="pct"/>
            <w:tcBorders>
              <w:right w:val="single" w:sz="4" w:space="0" w:color="auto"/>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w:t>
            </w:r>
          </w:p>
        </w:tc>
        <w:tc>
          <w:tcPr>
            <w:tcW w:w="53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台数</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ﾀｲﾌﾟ</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駆動源</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w:t>
            </w:r>
          </w:p>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/時間）</w:t>
            </w:r>
          </w:p>
        </w:tc>
        <w:tc>
          <w:tcPr>
            <w:tcW w:w="857" w:type="pct"/>
            <w:tcBorders>
              <w:right w:val="single" w:sz="4" w:space="0" w:color="auto"/>
            </w:tcBorders>
          </w:tcPr>
          <w:p w:rsidR="00496077" w:rsidRPr="0093072D" w:rsidRDefault="00496077" w:rsidP="00B806E3">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ﾍｯﾄﾞ(揚程)</w:t>
            </w:r>
            <w:r w:rsidRPr="0093072D">
              <w:rPr>
                <w:rFonts w:ascii="Meiryo UI" w:eastAsia="Meiryo UI" w:hAnsi="Meiryo UI" w:cs="Meiryo UI"/>
                <w:b/>
                <w:noProof/>
                <w:sz w:val="20"/>
                <w:szCs w:val="20"/>
              </w:rPr>
              <w:t xml:space="preserve"> </w:t>
            </w:r>
            <w:r w:rsidRPr="0093072D">
              <w:rPr>
                <w:rFonts w:ascii="Meiryo UI" w:eastAsia="Meiryo UI" w:hAnsi="Meiryo UI" w:cs="Meiryo UI" w:hint="eastAsia"/>
                <w:noProof/>
                <w:sz w:val="20"/>
                <w:szCs w:val="20"/>
              </w:rPr>
              <w:t>(m)</w:t>
            </w:r>
          </w:p>
        </w:tc>
      </w:tr>
      <w:tr w:rsidR="00496077" w:rsidRPr="0093072D" w:rsidTr="00496077">
        <w:trPr>
          <w:trHeight w:val="278"/>
        </w:trPr>
        <w:tc>
          <w:tcPr>
            <w:tcW w:w="346"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9" w:type="pct"/>
            <w:tcBorders>
              <w:right w:val="single" w:sz="4" w:space="0" w:color="auto"/>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主ﾎﾟﾝﾌﾟ</w:t>
            </w:r>
          </w:p>
        </w:tc>
        <w:tc>
          <w:tcPr>
            <w:tcW w:w="53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rPr>
          <w:trHeight w:val="207"/>
        </w:trPr>
        <w:tc>
          <w:tcPr>
            <w:tcW w:w="346"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689" w:type="pct"/>
            <w:tcBorders>
              <w:right w:val="single" w:sz="4" w:space="0" w:color="auto"/>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ｴﾀﾞｸﾀｰ</w:t>
            </w:r>
          </w:p>
        </w:tc>
        <w:tc>
          <w:tcPr>
            <w:tcW w:w="53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57" w:type="pct"/>
            <w:tcBorders>
              <w:right w:val="single" w:sz="4" w:space="0" w:color="auto"/>
            </w:tcBorders>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bl>
    <w:p w:rsidR="004E3DF5" w:rsidRPr="0093072D" w:rsidRDefault="004E3DF5" w:rsidP="007353A8">
      <w:pPr>
        <w:autoSpaceDE w:val="0"/>
        <w:autoSpaceDN w:val="0"/>
        <w:adjustRightInd w:val="0"/>
        <w:spacing w:after="0" w:line="240" w:lineRule="exact"/>
        <w:rPr>
          <w:rFonts w:ascii="Meiryo UI" w:eastAsia="Meiryo UI" w:hAnsi="Meiryo UI" w:cs="Meiryo UI"/>
          <w:b/>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sz w:val="20"/>
          <w:szCs w:val="20"/>
        </w:rPr>
      </w:pPr>
    </w:p>
    <w:p w:rsidR="00AC067A"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J</w:t>
      </w:r>
      <w:r w:rsidR="00622F8C"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w:t>
      </w:r>
      <w:r w:rsidR="00F3003B" w:rsidRPr="0093072D">
        <w:rPr>
          <w:rFonts w:ascii="Meiryo UI" w:eastAsia="Meiryo UI" w:hAnsi="Meiryo UI" w:cs="Meiryo UI" w:hint="eastAsia"/>
          <w:b/>
          <w:sz w:val="24"/>
          <w:szCs w:val="20"/>
        </w:rPr>
        <w:t>係船</w:t>
      </w:r>
      <w:r w:rsidRPr="0093072D">
        <w:rPr>
          <w:rFonts w:ascii="Meiryo UI" w:eastAsia="Meiryo UI" w:hAnsi="Meiryo UI" w:cs="Meiryo UI" w:hint="eastAsia"/>
          <w:b/>
          <w:sz w:val="24"/>
          <w:szCs w:val="20"/>
        </w:rPr>
        <w:t>設備</w:t>
      </w:r>
    </w:p>
    <w:p w:rsidR="00AC067A" w:rsidRPr="0093072D" w:rsidRDefault="00AC067A"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F92545" w:rsidRPr="0093072D">
        <w:rPr>
          <w:rFonts w:ascii="Meiryo UI" w:eastAsia="Meiryo UI" w:hAnsi="Meiryo UI" w:cs="Meiryo UI" w:hint="eastAsia"/>
          <w:b/>
          <w:sz w:val="20"/>
          <w:szCs w:val="20"/>
        </w:rPr>
        <w:t xml:space="preserve"> </w:t>
      </w:r>
      <w:r w:rsidR="008F137E" w:rsidRPr="0093072D">
        <w:rPr>
          <w:rFonts w:ascii="Meiryo UI" w:eastAsia="Meiryo UI" w:hAnsi="Meiryo UI" w:cs="Meiryo UI" w:hint="eastAsia"/>
          <w:b/>
          <w:sz w:val="20"/>
          <w:szCs w:val="20"/>
        </w:rPr>
        <w:t xml:space="preserve"> </w:t>
      </w:r>
      <w:r w:rsidR="00B70495" w:rsidRPr="0093072D">
        <w:rPr>
          <w:rFonts w:ascii="Meiryo UI" w:eastAsia="Meiryo UI" w:hAnsi="Meiryo UI" w:cs="Meiryo UI" w:hint="eastAsia"/>
          <w:b/>
          <w:sz w:val="20"/>
          <w:szCs w:val="20"/>
        </w:rPr>
        <w:t>係船</w:t>
      </w:r>
    </w:p>
    <w:tbl>
      <w:tblPr>
        <w:tblStyle w:val="a7"/>
        <w:tblW w:w="5368" w:type="pct"/>
        <w:tblInd w:w="-176" w:type="dxa"/>
        <w:tblLayout w:type="fixed"/>
        <w:tblLook w:val="04A0" w:firstRow="1" w:lastRow="0" w:firstColumn="1" w:lastColumn="0" w:noHBand="0" w:noVBand="1"/>
      </w:tblPr>
      <w:tblGrid>
        <w:gridCol w:w="689"/>
        <w:gridCol w:w="990"/>
        <w:gridCol w:w="699"/>
        <w:gridCol w:w="18"/>
        <w:gridCol w:w="1105"/>
        <w:gridCol w:w="34"/>
        <w:gridCol w:w="153"/>
        <w:gridCol w:w="1135"/>
        <w:gridCol w:w="423"/>
        <w:gridCol w:w="859"/>
        <w:gridCol w:w="133"/>
        <w:gridCol w:w="712"/>
        <w:gridCol w:w="6"/>
        <w:gridCol w:w="274"/>
        <w:gridCol w:w="1000"/>
        <w:gridCol w:w="8"/>
        <w:gridCol w:w="125"/>
        <w:gridCol w:w="1560"/>
      </w:tblGrid>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53" w:type="pct"/>
            <w:gridSpan w:val="17"/>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係船ｳｨﾝﾁ</w:t>
            </w: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729" w:type="pct"/>
            <w:gridSpan w:val="9"/>
          </w:tcPr>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ﾌﾞﾚｰｷﾃｽﾄ器具を持っているか?</w:t>
            </w:r>
          </w:p>
        </w:tc>
        <w:tc>
          <w:tcPr>
            <w:tcW w:w="1924" w:type="pct"/>
            <w:gridSpan w:val="8"/>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729" w:type="pct"/>
            <w:gridSpan w:val="9"/>
          </w:tcPr>
          <w:p w:rsidR="00496077" w:rsidRPr="0093072D" w:rsidRDefault="00496077" w:rsidP="00B806E3">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最新のﾌﾞﾚｰｷﾃｽﾄ実施日</w:t>
            </w:r>
          </w:p>
        </w:tc>
        <w:tc>
          <w:tcPr>
            <w:tcW w:w="1924" w:type="pct"/>
            <w:gridSpan w:val="8"/>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4653" w:type="pct"/>
            <w:gridSpan w:val="17"/>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係船ﾛｰﾌﾟ（ﾄﾞﾗﾑ付）</w:t>
            </w: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p>
        </w:tc>
        <w:tc>
          <w:tcPr>
            <w:tcW w:w="566" w:type="pct"/>
            <w:gridSpan w:val="2"/>
          </w:tcPr>
          <w:p w:rsidR="00496077" w:rsidRPr="0093072D" w:rsidRDefault="00496077" w:rsidP="004813B5">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数</w:t>
            </w:r>
          </w:p>
        </w:tc>
        <w:tc>
          <w:tcPr>
            <w:tcW w:w="666" w:type="pct"/>
            <w:gridSpan w:val="3"/>
          </w:tcPr>
          <w:p w:rsidR="00496077" w:rsidRPr="0093072D" w:rsidRDefault="00496077" w:rsidP="004813B5">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直径(mm)</w:t>
            </w:r>
          </w:p>
        </w:tc>
        <w:tc>
          <w:tcPr>
            <w:tcW w:w="1075" w:type="pct"/>
            <w:gridSpan w:val="5"/>
          </w:tcPr>
          <w:p w:rsidR="00496077" w:rsidRPr="0093072D" w:rsidRDefault="00496077" w:rsidP="004813B5">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材質</w:t>
            </w:r>
          </w:p>
        </w:tc>
        <w:tc>
          <w:tcPr>
            <w:tcW w:w="646" w:type="pct"/>
            <w:gridSpan w:val="3"/>
          </w:tcPr>
          <w:p w:rsidR="00496077" w:rsidRPr="0093072D" w:rsidRDefault="00496077" w:rsidP="003122CA">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長さ（m</w:t>
            </w:r>
            <w:r w:rsidRPr="0093072D">
              <w:rPr>
                <w:rFonts w:ascii="Meiryo UI" w:eastAsia="Meiryo UI" w:hAnsi="Meiryo UI" w:cs="Meiryo UI"/>
                <w:color w:val="FF0000"/>
                <w:sz w:val="20"/>
                <w:szCs w:val="20"/>
              </w:rPr>
              <w:t>）</w:t>
            </w:r>
          </w:p>
        </w:tc>
        <w:tc>
          <w:tcPr>
            <w:tcW w:w="849" w:type="pct"/>
            <w:gridSpan w:val="2"/>
          </w:tcPr>
          <w:p w:rsidR="00496077" w:rsidRPr="0093072D" w:rsidRDefault="00496077" w:rsidP="00496077">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破断力（kN）</w:t>
            </w: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船首</w:t>
            </w:r>
          </w:p>
        </w:tc>
        <w:tc>
          <w:tcPr>
            <w:tcW w:w="566"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9C3F60">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船橋前</w:t>
            </w:r>
          </w:p>
        </w:tc>
        <w:tc>
          <w:tcPr>
            <w:tcW w:w="566"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船尾</w:t>
            </w:r>
          </w:p>
        </w:tc>
        <w:tc>
          <w:tcPr>
            <w:tcW w:w="566"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53" w:type="pct"/>
            <w:gridSpan w:val="17"/>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その他係船ﾛｰﾌﾟ</w:t>
            </w: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57" w:type="pct"/>
          </w:tcPr>
          <w:p w:rsidR="00496077" w:rsidRPr="0093072D" w:rsidRDefault="00496077" w:rsidP="004813B5">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数</w:t>
            </w:r>
          </w:p>
        </w:tc>
        <w:tc>
          <w:tcPr>
            <w:tcW w:w="666" w:type="pct"/>
            <w:gridSpan w:val="3"/>
          </w:tcPr>
          <w:p w:rsidR="00496077" w:rsidRPr="0093072D" w:rsidRDefault="00496077"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直径(mm)</w:t>
            </w:r>
          </w:p>
        </w:tc>
        <w:tc>
          <w:tcPr>
            <w:tcW w:w="1075" w:type="pct"/>
            <w:gridSpan w:val="5"/>
          </w:tcPr>
          <w:p w:rsidR="00496077" w:rsidRPr="0093072D" w:rsidRDefault="00496077"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材質</w:t>
            </w:r>
          </w:p>
        </w:tc>
        <w:tc>
          <w:tcPr>
            <w:tcW w:w="646" w:type="pct"/>
            <w:gridSpan w:val="3"/>
          </w:tcPr>
          <w:p w:rsidR="00496077" w:rsidRPr="0093072D" w:rsidRDefault="00496077"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長さ（m</w:t>
            </w:r>
            <w:r w:rsidRPr="0093072D">
              <w:rPr>
                <w:rFonts w:ascii="Meiryo UI" w:eastAsia="Meiryo UI" w:hAnsi="Meiryo UI" w:cs="Meiryo UI"/>
                <w:sz w:val="20"/>
                <w:szCs w:val="20"/>
              </w:rPr>
              <w:t>）</w:t>
            </w:r>
          </w:p>
        </w:tc>
        <w:tc>
          <w:tcPr>
            <w:tcW w:w="849" w:type="pct"/>
            <w:gridSpan w:val="2"/>
          </w:tcPr>
          <w:p w:rsidR="00496077" w:rsidRPr="0093072D" w:rsidRDefault="00496077" w:rsidP="00496077">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破断力（kN）</w:t>
            </w: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船首</w:t>
            </w:r>
          </w:p>
        </w:tc>
        <w:tc>
          <w:tcPr>
            <w:tcW w:w="557" w:type="pct"/>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船橋前</w:t>
            </w:r>
          </w:p>
        </w:tc>
        <w:tc>
          <w:tcPr>
            <w:tcW w:w="557" w:type="pct"/>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860" w:type="pct"/>
            <w:gridSpan w:val="3"/>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船尾</w:t>
            </w:r>
          </w:p>
        </w:tc>
        <w:tc>
          <w:tcPr>
            <w:tcW w:w="557" w:type="pct"/>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6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1075" w:type="pct"/>
            <w:gridSpan w:val="5"/>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646" w:type="pct"/>
            <w:gridSpan w:val="3"/>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c>
          <w:tcPr>
            <w:tcW w:w="849" w:type="pct"/>
            <w:gridSpan w:val="2"/>
            <w:shd w:val="clear" w:color="auto" w:fill="F2F2F2" w:themeFill="background1" w:themeFillShade="F2"/>
          </w:tcPr>
          <w:p w:rsidR="00496077" w:rsidRPr="0093072D" w:rsidRDefault="00496077" w:rsidP="008F6255">
            <w:pPr>
              <w:autoSpaceDE w:val="0"/>
              <w:autoSpaceDN w:val="0"/>
              <w:adjustRightInd w:val="0"/>
              <w:spacing w:line="240" w:lineRule="exact"/>
              <w:jc w:val="center"/>
              <w:rPr>
                <w:rFonts w:ascii="Meiryo UI" w:eastAsia="Meiryo UI" w:hAnsi="Meiryo UI" w:cs="Meiryo UI"/>
                <w:sz w:val="20"/>
                <w:szCs w:val="20"/>
              </w:rPr>
            </w:pPr>
          </w:p>
        </w:tc>
      </w:tr>
      <w:tr w:rsidR="008F6255" w:rsidRPr="0093072D" w:rsidTr="00496077">
        <w:tc>
          <w:tcPr>
            <w:tcW w:w="347" w:type="pct"/>
            <w:vMerge w:val="restart"/>
          </w:tcPr>
          <w:p w:rsidR="008F6255" w:rsidRPr="0093072D" w:rsidRDefault="008F625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4653" w:type="pct"/>
            <w:gridSpan w:val="17"/>
          </w:tcPr>
          <w:p w:rsidR="008F6255" w:rsidRPr="0093072D" w:rsidRDefault="008F6255"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予備係船ﾛｰﾌﾟ</w:t>
            </w:r>
          </w:p>
        </w:tc>
      </w:tr>
      <w:tr w:rsidR="008F6255" w:rsidRPr="0093072D" w:rsidTr="00496077">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tcPr>
          <w:p w:rsidR="008F6255" w:rsidRPr="0093072D" w:rsidRDefault="008F6255"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保管場所</w:t>
            </w:r>
          </w:p>
        </w:tc>
        <w:tc>
          <w:tcPr>
            <w:tcW w:w="583" w:type="pct"/>
            <w:gridSpan w:val="3"/>
          </w:tcPr>
          <w:p w:rsidR="008F6255" w:rsidRPr="0093072D" w:rsidRDefault="008F6255" w:rsidP="004813B5">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数</w:t>
            </w:r>
          </w:p>
        </w:tc>
        <w:tc>
          <w:tcPr>
            <w:tcW w:w="649" w:type="pct"/>
            <w:gridSpan w:val="2"/>
          </w:tcPr>
          <w:p w:rsidR="008F6255" w:rsidRPr="0093072D" w:rsidRDefault="008F6255"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直径(mm)</w:t>
            </w:r>
          </w:p>
        </w:tc>
        <w:tc>
          <w:tcPr>
            <w:tcW w:w="1072" w:type="pct"/>
            <w:gridSpan w:val="4"/>
          </w:tcPr>
          <w:p w:rsidR="008F6255" w:rsidRPr="0093072D" w:rsidRDefault="008F6255"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材質</w:t>
            </w:r>
          </w:p>
        </w:tc>
        <w:tc>
          <w:tcPr>
            <w:tcW w:w="645" w:type="pct"/>
            <w:gridSpan w:val="3"/>
          </w:tcPr>
          <w:p w:rsidR="008F6255" w:rsidRPr="0093072D" w:rsidRDefault="008F6255" w:rsidP="00647DB6">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長さ（m</w:t>
            </w:r>
            <w:r w:rsidRPr="0093072D">
              <w:rPr>
                <w:rFonts w:ascii="Meiryo UI" w:eastAsia="Meiryo UI" w:hAnsi="Meiryo UI" w:cs="Meiryo UI"/>
                <w:sz w:val="20"/>
                <w:szCs w:val="20"/>
              </w:rPr>
              <w:t>）</w:t>
            </w:r>
          </w:p>
        </w:tc>
        <w:tc>
          <w:tcPr>
            <w:tcW w:w="853" w:type="pct"/>
            <w:gridSpan w:val="3"/>
          </w:tcPr>
          <w:p w:rsidR="008F6255" w:rsidRPr="0093072D" w:rsidRDefault="008F6255" w:rsidP="00647DB6">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破断力（kN）</w:t>
            </w:r>
          </w:p>
        </w:tc>
      </w:tr>
      <w:tr w:rsidR="008F6255" w:rsidRPr="0093072D" w:rsidTr="008F6255">
        <w:trPr>
          <w:trHeight w:val="285"/>
        </w:trPr>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58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9"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1072" w:type="pct"/>
            <w:gridSpan w:val="4"/>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5"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85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r>
      <w:tr w:rsidR="008F6255" w:rsidRPr="0093072D" w:rsidTr="008F6255">
        <w:trPr>
          <w:trHeight w:val="228"/>
        </w:trPr>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58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9"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1072" w:type="pct"/>
            <w:gridSpan w:val="4"/>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5"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85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r>
      <w:tr w:rsidR="008F6255" w:rsidRPr="0093072D" w:rsidTr="00496077">
        <w:trPr>
          <w:trHeight w:val="242"/>
        </w:trPr>
        <w:tc>
          <w:tcPr>
            <w:tcW w:w="347" w:type="pct"/>
            <w:vMerge/>
          </w:tcPr>
          <w:p w:rsidR="008F6255" w:rsidRPr="0093072D" w:rsidRDefault="008F6255" w:rsidP="00BD590A">
            <w:pPr>
              <w:tabs>
                <w:tab w:val="left" w:pos="-720"/>
              </w:tabs>
              <w:spacing w:line="240" w:lineRule="exact"/>
              <w:jc w:val="center"/>
              <w:rPr>
                <w:rFonts w:ascii="Meiryo UI" w:eastAsia="Meiryo UI" w:hAnsi="Meiryo UI" w:cs="Meiryo UI"/>
                <w:sz w:val="20"/>
                <w:szCs w:val="20"/>
              </w:rPr>
            </w:pPr>
          </w:p>
        </w:tc>
        <w:tc>
          <w:tcPr>
            <w:tcW w:w="851"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58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9" w:type="pct"/>
            <w:gridSpan w:val="2"/>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1072" w:type="pct"/>
            <w:gridSpan w:val="4"/>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645"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c>
          <w:tcPr>
            <w:tcW w:w="853" w:type="pct"/>
            <w:gridSpan w:val="3"/>
            <w:shd w:val="clear" w:color="auto" w:fill="F2F2F2" w:themeFill="background1" w:themeFillShade="F2"/>
          </w:tcPr>
          <w:p w:rsidR="008F6255" w:rsidRPr="0093072D" w:rsidRDefault="008F6255" w:rsidP="008F6255">
            <w:pPr>
              <w:autoSpaceDE w:val="0"/>
              <w:autoSpaceDN w:val="0"/>
              <w:adjustRightInd w:val="0"/>
              <w:spacing w:line="240" w:lineRule="exact"/>
              <w:jc w:val="center"/>
              <w:rPr>
                <w:rFonts w:ascii="Meiryo UI" w:eastAsia="Meiryo UI" w:hAnsi="Meiryo UI" w:cs="Meiryo UI"/>
                <w:sz w:val="20"/>
                <w:szCs w:val="20"/>
              </w:rPr>
            </w:pPr>
          </w:p>
        </w:tc>
      </w:tr>
      <w:tr w:rsidR="00496077" w:rsidRPr="0093072D" w:rsidTr="00496077">
        <w:tc>
          <w:tcPr>
            <w:tcW w:w="347"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4653" w:type="pct"/>
            <w:gridSpan w:val="17"/>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係船ｳｨﾝﾁ</w:t>
            </w:r>
          </w:p>
        </w:tc>
      </w:tr>
      <w:tr w:rsidR="00496077" w:rsidRPr="0093072D" w:rsidTr="00496077">
        <w:trPr>
          <w:trHeight w:val="123"/>
        </w:trPr>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p>
        </w:tc>
        <w:tc>
          <w:tcPr>
            <w:tcW w:w="361" w:type="pct"/>
            <w:gridSpan w:val="2"/>
          </w:tcPr>
          <w:p w:rsidR="00496077" w:rsidRPr="0093072D" w:rsidRDefault="00496077" w:rsidP="005D636E">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数</w:t>
            </w:r>
          </w:p>
        </w:tc>
        <w:tc>
          <w:tcPr>
            <w:tcW w:w="651" w:type="pct"/>
            <w:gridSpan w:val="3"/>
          </w:tcPr>
          <w:p w:rsidR="00496077" w:rsidRPr="0093072D" w:rsidRDefault="00496077" w:rsidP="00BF60F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ﾄﾞﾗﾑの型式</w:t>
            </w:r>
          </w:p>
          <w:p w:rsidR="00496077" w:rsidRPr="0093072D" w:rsidRDefault="00496077" w:rsidP="00B806E3">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ｼﾝｸﾞﾙﾄﾞﾗﾑﾀﾞﾌﾞﾙﾄﾞﾗﾑ</w:t>
            </w:r>
          </w:p>
          <w:p w:rsidR="00496077" w:rsidRPr="0093072D" w:rsidRDefault="00496077" w:rsidP="00B806E3">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ｽﾌﾟﾘｯﾄﾄﾞﾗﾑ</w:t>
            </w:r>
          </w:p>
        </w:tc>
        <w:tc>
          <w:tcPr>
            <w:tcW w:w="785" w:type="pct"/>
            <w:gridSpan w:val="2"/>
          </w:tcPr>
          <w:p w:rsidR="00496077" w:rsidRPr="0093072D" w:rsidRDefault="00496077" w:rsidP="005D636E">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駆動源</w:t>
            </w:r>
          </w:p>
        </w:tc>
        <w:tc>
          <w:tcPr>
            <w:tcW w:w="500" w:type="pct"/>
            <w:gridSpan w:val="2"/>
          </w:tcPr>
          <w:p w:rsidR="00496077" w:rsidRPr="0093072D" w:rsidRDefault="00496077" w:rsidP="00496077">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sz w:val="20"/>
                <w:szCs w:val="20"/>
              </w:rPr>
              <w:t>捲込力</w:t>
            </w:r>
          </w:p>
          <w:p w:rsidR="00496077" w:rsidRPr="0093072D" w:rsidRDefault="00496077" w:rsidP="00496077">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(ﾄﾝ)</w:t>
            </w:r>
          </w:p>
        </w:tc>
        <w:tc>
          <w:tcPr>
            <w:tcW w:w="500" w:type="pct"/>
            <w:gridSpan w:val="3"/>
          </w:tcPr>
          <w:p w:rsidR="00496077" w:rsidRPr="0093072D" w:rsidRDefault="00496077" w:rsidP="007353A8">
            <w:pPr>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ﾌﾞﾚｰｷ力</w:t>
            </w:r>
          </w:p>
          <w:p w:rsidR="00496077" w:rsidRPr="0093072D" w:rsidRDefault="00496077" w:rsidP="00DF4030">
            <w:pPr>
              <w:autoSpaceDE w:val="0"/>
              <w:autoSpaceDN w:val="0"/>
              <w:adjustRightInd w:val="0"/>
              <w:spacing w:line="240" w:lineRule="exact"/>
              <w:jc w:val="center"/>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(ﾄﾝ)</w:t>
            </w:r>
          </w:p>
        </w:tc>
        <w:tc>
          <w:tcPr>
            <w:tcW w:w="571" w:type="pct"/>
            <w:gridSpan w:val="3"/>
          </w:tcPr>
          <w:p w:rsidR="00496077" w:rsidRPr="0093072D" w:rsidRDefault="00496077" w:rsidP="00496077">
            <w:pPr>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捲込速度</w:t>
            </w:r>
          </w:p>
          <w:p w:rsidR="00496077" w:rsidRPr="0093072D" w:rsidRDefault="00496077" w:rsidP="00496077">
            <w:pPr>
              <w:autoSpaceDE w:val="0"/>
              <w:autoSpaceDN w:val="0"/>
              <w:adjustRightInd w:val="0"/>
              <w:spacing w:line="240" w:lineRule="exact"/>
              <w:jc w:val="center"/>
              <w:rPr>
                <w:rFonts w:ascii="Meiryo UI" w:eastAsia="Meiryo UI" w:hAnsi="Meiryo UI" w:cs="Meiryo UI"/>
                <w:sz w:val="18"/>
                <w:szCs w:val="20"/>
              </w:rPr>
            </w:pPr>
            <w:r w:rsidRPr="0093072D">
              <w:rPr>
                <w:rFonts w:ascii="Meiryo UI" w:eastAsia="Meiryo UI" w:hAnsi="Meiryo UI" w:cs="Meiryo UI" w:hint="eastAsia"/>
                <w:sz w:val="18"/>
                <w:szCs w:val="20"/>
              </w:rPr>
              <w:t>(ｍ/秒)</w:t>
            </w:r>
          </w:p>
          <w:p w:rsidR="00496077" w:rsidRPr="0093072D" w:rsidRDefault="00496077" w:rsidP="007353A8">
            <w:pPr>
              <w:spacing w:line="240" w:lineRule="exact"/>
              <w:rPr>
                <w:rFonts w:ascii="Meiryo UI" w:eastAsia="Meiryo UI" w:hAnsi="Meiryo UI" w:cs="Meiryo UI"/>
                <w:sz w:val="20"/>
                <w:szCs w:val="20"/>
              </w:rPr>
            </w:pPr>
          </w:p>
        </w:tc>
        <w:tc>
          <w:tcPr>
            <w:tcW w:w="786" w:type="pct"/>
          </w:tcPr>
          <w:p w:rsidR="00496077" w:rsidRPr="0093072D" w:rsidRDefault="00496077" w:rsidP="00496077">
            <w:pPr>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ﾌﾞﾚｰｷﾀｲﾌﾟ</w:t>
            </w:r>
          </w:p>
          <w:p w:rsidR="00496077" w:rsidRPr="0093072D" w:rsidRDefault="00496077" w:rsidP="00496077">
            <w:pPr>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（手動・油圧）</w:t>
            </w: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船首</w:t>
            </w:r>
          </w:p>
        </w:tc>
        <w:tc>
          <w:tcPr>
            <w:tcW w:w="361"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65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5"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7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6"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船橋前</w:t>
            </w:r>
          </w:p>
        </w:tc>
        <w:tc>
          <w:tcPr>
            <w:tcW w:w="361"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65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5"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7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6"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vMerge/>
          </w:tcPr>
          <w:p w:rsidR="00496077" w:rsidRPr="0093072D" w:rsidRDefault="00496077" w:rsidP="007353A8">
            <w:pPr>
              <w:tabs>
                <w:tab w:val="left" w:pos="-720"/>
              </w:tabs>
              <w:spacing w:line="240" w:lineRule="exact"/>
              <w:rPr>
                <w:rFonts w:ascii="Meiryo UI" w:eastAsia="Meiryo UI" w:hAnsi="Meiryo UI" w:cs="Meiryo UI"/>
                <w:sz w:val="20"/>
                <w:szCs w:val="20"/>
              </w:rPr>
            </w:pPr>
          </w:p>
        </w:tc>
        <w:tc>
          <w:tcPr>
            <w:tcW w:w="499" w:type="pct"/>
          </w:tcPr>
          <w:p w:rsidR="00496077" w:rsidRPr="0093072D" w:rsidRDefault="00496077" w:rsidP="007353A8">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船尾</w:t>
            </w:r>
          </w:p>
        </w:tc>
        <w:tc>
          <w:tcPr>
            <w:tcW w:w="361"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65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5"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00"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571" w:type="pct"/>
            <w:gridSpan w:val="3"/>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c>
          <w:tcPr>
            <w:tcW w:w="786"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2 </w:t>
      </w:r>
      <w:r w:rsidR="00F92545" w:rsidRPr="0093072D">
        <w:rPr>
          <w:rFonts w:ascii="Meiryo UI" w:eastAsia="Meiryo UI" w:hAnsi="Meiryo UI" w:cs="Meiryo UI"/>
          <w:b/>
          <w:sz w:val="20"/>
          <w:szCs w:val="20"/>
        </w:rPr>
        <w:t xml:space="preserve"> </w:t>
      </w:r>
      <w:r w:rsidR="005834EE" w:rsidRPr="0093072D">
        <w:rPr>
          <w:rFonts w:ascii="Meiryo UI" w:eastAsia="Meiryo UI" w:hAnsi="Meiryo UI" w:cs="Meiryo UI"/>
          <w:b/>
          <w:sz w:val="20"/>
          <w:szCs w:val="20"/>
        </w:rPr>
        <w:t>ｱﾝｶｰ及びｳｨﾝﾄﾞﾗｽ</w:t>
      </w:r>
    </w:p>
    <w:tbl>
      <w:tblPr>
        <w:tblStyle w:val="a7"/>
        <w:tblW w:w="5368" w:type="pct"/>
        <w:tblInd w:w="-176" w:type="dxa"/>
        <w:tblLook w:val="04A0" w:firstRow="1" w:lastRow="0" w:firstColumn="1" w:lastColumn="0" w:noHBand="0" w:noVBand="1"/>
      </w:tblPr>
      <w:tblGrid>
        <w:gridCol w:w="688"/>
        <w:gridCol w:w="4140"/>
        <w:gridCol w:w="2122"/>
        <w:gridCol w:w="2973"/>
      </w:tblGrid>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086"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ｳｲﾝﾄﾞﾗｽの駆動源</w:t>
            </w:r>
            <w:r w:rsidRPr="0093072D">
              <w:rPr>
                <w:rFonts w:ascii="Meiryo UI" w:eastAsia="Meiryo UI" w:hAnsi="Meiryo UI" w:cs="Meiryo UI" w:hint="eastAsia"/>
                <w:sz w:val="20"/>
                <w:szCs w:val="20"/>
              </w:rPr>
              <w:t xml:space="preserve">　(例.油圧・電動等)</w:t>
            </w:r>
          </w:p>
        </w:tc>
        <w:tc>
          <w:tcPr>
            <w:tcW w:w="2567" w:type="pct"/>
            <w:gridSpan w:val="2"/>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086" w:type="pct"/>
          </w:tcPr>
          <w:p w:rsidR="00496077" w:rsidRPr="0093072D" w:rsidRDefault="00496077" w:rsidP="004E3DF5">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ｱﾝｶｰﾁｪｰﾝの直径</w:t>
            </w:r>
            <w:r w:rsidRPr="0093072D">
              <w:rPr>
                <w:rFonts w:ascii="Meiryo UI" w:eastAsia="Meiryo UI" w:hAnsi="Meiryo UI" w:cs="Meiryo UI" w:hint="eastAsia"/>
                <w:sz w:val="20"/>
                <w:szCs w:val="20"/>
              </w:rPr>
              <w:t xml:space="preserve"> 　 (mm)</w:t>
            </w:r>
          </w:p>
        </w:tc>
        <w:tc>
          <w:tcPr>
            <w:tcW w:w="2567" w:type="pct"/>
            <w:gridSpan w:val="2"/>
            <w:shd w:val="clear" w:color="auto" w:fill="F2F2F2" w:themeFill="background1" w:themeFillShade="F2"/>
          </w:tcPr>
          <w:p w:rsidR="00496077" w:rsidRPr="0093072D" w:rsidRDefault="00496077" w:rsidP="007353A8">
            <w:pPr>
              <w:autoSpaceDE w:val="0"/>
              <w:autoSpaceDN w:val="0"/>
              <w:adjustRightInd w:val="0"/>
              <w:spacing w:line="240" w:lineRule="exact"/>
              <w:jc w:val="right"/>
              <w:rPr>
                <w:rFonts w:ascii="Meiryo UI" w:eastAsia="Meiryo UI" w:hAnsi="Meiryo UI" w:cs="Meiryo UI"/>
                <w:sz w:val="20"/>
                <w:szCs w:val="20"/>
              </w:rPr>
            </w:pPr>
          </w:p>
        </w:tc>
      </w:tr>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086" w:type="pct"/>
          </w:tcPr>
          <w:p w:rsidR="00496077" w:rsidRPr="0093072D" w:rsidRDefault="00496077" w:rsidP="0048724C">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ｼｬｯｸﾙ数</w:t>
            </w:r>
          </w:p>
        </w:tc>
        <w:tc>
          <w:tcPr>
            <w:tcW w:w="1069" w:type="pct"/>
            <w:shd w:val="clear" w:color="auto" w:fill="F2F2F2" w:themeFill="background1" w:themeFillShade="F2"/>
          </w:tcPr>
          <w:p w:rsidR="00496077" w:rsidRPr="0093072D" w:rsidRDefault="00496077" w:rsidP="004813B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左舷錨</w:t>
            </w:r>
            <w:r w:rsidRPr="0093072D">
              <w:rPr>
                <w:rFonts w:ascii="Meiryo UI" w:eastAsia="Meiryo UI" w:hAnsi="Meiryo UI" w:cs="Meiryo UI" w:hint="eastAsia"/>
                <w:sz w:val="20"/>
                <w:szCs w:val="20"/>
              </w:rPr>
              <w:t xml:space="preserve">            </w:t>
            </w:r>
          </w:p>
        </w:tc>
        <w:tc>
          <w:tcPr>
            <w:tcW w:w="1499" w:type="pct"/>
            <w:shd w:val="clear" w:color="auto" w:fill="F2F2F2" w:themeFill="background1" w:themeFillShade="F2"/>
          </w:tcPr>
          <w:p w:rsidR="00496077" w:rsidRPr="0093072D" w:rsidRDefault="00496077" w:rsidP="004813B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右舷錨</w:t>
            </w:r>
          </w:p>
        </w:tc>
      </w:tr>
      <w:tr w:rsidR="00496077" w:rsidRPr="0093072D" w:rsidTr="00496077">
        <w:tc>
          <w:tcPr>
            <w:tcW w:w="34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3155" w:type="pct"/>
            <w:gridSpan w:val="2"/>
          </w:tcPr>
          <w:p w:rsidR="00496077" w:rsidRPr="0093072D" w:rsidRDefault="00496077" w:rsidP="00B806E3">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sz w:val="20"/>
                <w:szCs w:val="20"/>
              </w:rPr>
              <w:t>両舷錨のｱﾝｶｰﾁｪｰﾝは</w:t>
            </w:r>
            <w:r w:rsidRPr="0093072D">
              <w:rPr>
                <w:rFonts w:ascii="Meiryo UI" w:eastAsia="Meiryo UI" w:hAnsi="Meiryo UI" w:cs="Meiryo UI" w:hint="eastAsia"/>
                <w:sz w:val="20"/>
                <w:szCs w:val="20"/>
              </w:rPr>
              <w:t>ﾎﾞｰｽﾝｽﾄｱ内から</w:t>
            </w:r>
            <w:r w:rsidRPr="0093072D">
              <w:rPr>
                <w:rFonts w:ascii="Meiryo UI" w:eastAsia="Meiryo UI" w:hAnsi="Meiryo UI" w:cs="Meiryo UI"/>
                <w:sz w:val="20"/>
                <w:szCs w:val="20"/>
              </w:rPr>
              <w:t>根付け部</w:t>
            </w:r>
            <w:r w:rsidRPr="0093072D">
              <w:rPr>
                <w:rFonts w:ascii="Meiryo UI" w:eastAsia="Meiryo UI" w:hAnsi="Meiryo UI" w:cs="Meiryo UI" w:hint="eastAsia"/>
                <w:sz w:val="20"/>
                <w:szCs w:val="20"/>
              </w:rPr>
              <w:t>を</w:t>
            </w:r>
            <w:r w:rsidRPr="0093072D">
              <w:rPr>
                <w:rFonts w:ascii="Meiryo UI" w:eastAsia="Meiryo UI" w:hAnsi="Meiryo UI" w:cs="Meiryo UI"/>
                <w:sz w:val="20"/>
                <w:szCs w:val="20"/>
              </w:rPr>
              <w:t>切り離す</w:t>
            </w:r>
            <w:r w:rsidRPr="0093072D">
              <w:rPr>
                <w:rFonts w:ascii="Meiryo UI" w:eastAsia="Meiryo UI" w:hAnsi="Meiryo UI" w:cs="Meiryo UI" w:hint="eastAsia"/>
                <w:sz w:val="20"/>
                <w:szCs w:val="20"/>
              </w:rPr>
              <w:t>操作できるか</w:t>
            </w:r>
            <w:r w:rsidRPr="0093072D">
              <w:rPr>
                <w:rFonts w:ascii="Meiryo UI" w:eastAsia="Meiryo UI" w:hAnsi="Meiryo UI" w:cs="Meiryo UI"/>
                <w:sz w:val="20"/>
                <w:szCs w:val="20"/>
              </w:rPr>
              <w:t>?</w:t>
            </w:r>
          </w:p>
        </w:tc>
        <w:tc>
          <w:tcPr>
            <w:tcW w:w="1499" w:type="pct"/>
            <w:shd w:val="clear" w:color="auto" w:fill="F2F2F2" w:themeFill="background1" w:themeFillShade="F2"/>
          </w:tcPr>
          <w:p w:rsidR="00496077" w:rsidRPr="0093072D" w:rsidRDefault="00496077" w:rsidP="004E3DF5">
            <w:pPr>
              <w:tabs>
                <w:tab w:val="left" w:pos="-720"/>
              </w:tabs>
              <w:spacing w:line="240" w:lineRule="exact"/>
              <w:rPr>
                <w:rFonts w:ascii="Meiryo UI" w:eastAsia="Meiryo UI" w:hAnsi="Meiryo UI" w:cs="Meiryo UI"/>
                <w:sz w:val="20"/>
                <w:szCs w:val="20"/>
              </w:rPr>
            </w:pPr>
          </w:p>
        </w:tc>
      </w:tr>
    </w:tbl>
    <w:p w:rsidR="00527629" w:rsidRPr="0093072D" w:rsidRDefault="00527629" w:rsidP="007353A8">
      <w:pPr>
        <w:autoSpaceDE w:val="0"/>
        <w:autoSpaceDN w:val="0"/>
        <w:adjustRightInd w:val="0"/>
        <w:spacing w:after="0" w:line="240" w:lineRule="exact"/>
        <w:rPr>
          <w:rFonts w:ascii="Meiryo UI" w:eastAsia="Meiryo UI" w:hAnsi="Meiryo UI" w:cs="Meiryo UI"/>
          <w:color w:val="6B6867"/>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3 </w:t>
      </w:r>
      <w:r w:rsidR="00F92545" w:rsidRPr="0093072D">
        <w:rPr>
          <w:rFonts w:ascii="Meiryo UI" w:eastAsia="Meiryo UI" w:hAnsi="Meiryo UI" w:cs="Meiryo UI"/>
          <w:b/>
          <w:sz w:val="20"/>
          <w:szCs w:val="20"/>
        </w:rPr>
        <w:t xml:space="preserve"> </w:t>
      </w:r>
      <w:r w:rsidRPr="0093072D">
        <w:rPr>
          <w:rFonts w:ascii="Meiryo UI" w:eastAsia="Meiryo UI" w:hAnsi="Meiryo UI" w:cs="Meiryo UI" w:hint="eastAsia"/>
          <w:b/>
          <w:sz w:val="20"/>
          <w:szCs w:val="20"/>
        </w:rPr>
        <w:t>揚貨設備</w:t>
      </w:r>
    </w:p>
    <w:tbl>
      <w:tblPr>
        <w:tblStyle w:val="a7"/>
        <w:tblW w:w="5368" w:type="pct"/>
        <w:tblInd w:w="-176" w:type="dxa"/>
        <w:tblLook w:val="04A0" w:firstRow="1" w:lastRow="0" w:firstColumn="1" w:lastColumn="0" w:noHBand="0" w:noVBand="1"/>
      </w:tblPr>
      <w:tblGrid>
        <w:gridCol w:w="683"/>
        <w:gridCol w:w="5261"/>
        <w:gridCol w:w="861"/>
        <w:gridCol w:w="3118"/>
      </w:tblGrid>
      <w:tr w:rsidR="00496077" w:rsidRPr="0093072D" w:rsidTr="00496077">
        <w:tc>
          <w:tcPr>
            <w:tcW w:w="344"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3085" w:type="pct"/>
            <w:gridSpan w:val="2"/>
          </w:tcPr>
          <w:p w:rsidR="00496077" w:rsidRPr="0093072D" w:rsidRDefault="00496077" w:rsidP="00C41969">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 xml:space="preserve">荷役用のﾃﾞﾘｯｸまたはｸﾚｰﾝどちらを装備しているか？　</w:t>
            </w:r>
            <w:r w:rsidRPr="0093072D">
              <w:rPr>
                <w:rFonts w:ascii="Meiryo UI" w:eastAsia="Meiryo UI" w:hAnsi="Meiryo UI" w:cs="Meiryo UI"/>
                <w:color w:val="FF0000"/>
                <w:sz w:val="20"/>
                <w:szCs w:val="20"/>
              </w:rPr>
              <w:t xml:space="preserve"> </w:t>
            </w:r>
          </w:p>
        </w:tc>
        <w:tc>
          <w:tcPr>
            <w:tcW w:w="1572"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ﾃﾞﾘｯｸ　・　ｸﾚｰﾝ</w:t>
            </w:r>
          </w:p>
        </w:tc>
      </w:tr>
      <w:tr w:rsidR="00496077" w:rsidRPr="0093072D" w:rsidTr="00496077">
        <w:tc>
          <w:tcPr>
            <w:tcW w:w="34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085" w:type="pct"/>
            <w:gridSpan w:val="2"/>
          </w:tcPr>
          <w:p w:rsidR="00496077" w:rsidRPr="0093072D" w:rsidRDefault="00496077" w:rsidP="009E6B9E">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「はい」の場合、</w:t>
            </w:r>
            <w:r w:rsidRPr="0093072D">
              <w:rPr>
                <w:rFonts w:ascii="Meiryo UI" w:eastAsia="Meiryo UI" w:hAnsi="Meiryo UI" w:cs="Meiryo UI"/>
                <w:color w:val="FF0000"/>
                <w:sz w:val="20"/>
                <w:szCs w:val="20"/>
              </w:rPr>
              <w:t>何台装備</w:t>
            </w:r>
          </w:p>
        </w:tc>
        <w:tc>
          <w:tcPr>
            <w:tcW w:w="1572"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651" w:type="pct"/>
            <w:tcBorders>
              <w:right w:val="single" w:sz="4" w:space="0" w:color="F2F2F2" w:themeColor="background1" w:themeShade="F2"/>
            </w:tcBorders>
          </w:tcPr>
          <w:p w:rsidR="00496077" w:rsidRPr="0093072D" w:rsidRDefault="00496077" w:rsidP="009E6B9E">
            <w:pPr>
              <w:tabs>
                <w:tab w:val="left" w:pos="-720"/>
              </w:tabs>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ﾃﾞﾘｯｸまたは</w:t>
            </w:r>
            <w:r w:rsidRPr="0093072D">
              <w:rPr>
                <w:rFonts w:ascii="Meiryo UI" w:eastAsia="Meiryo UI" w:hAnsi="Meiryo UI" w:cs="Meiryo UI"/>
                <w:color w:val="FF0000"/>
                <w:sz w:val="20"/>
                <w:szCs w:val="20"/>
              </w:rPr>
              <w:t>ｸﾚｰﾝのSWL</w:t>
            </w:r>
          </w:p>
        </w:tc>
        <w:tc>
          <w:tcPr>
            <w:tcW w:w="434" w:type="pct"/>
            <w:tcBorders>
              <w:left w:val="single" w:sz="4" w:space="0" w:color="F2F2F2" w:themeColor="background1" w:themeShade="F2"/>
            </w:tcBorders>
          </w:tcPr>
          <w:p w:rsidR="00496077" w:rsidRPr="0093072D" w:rsidRDefault="00496077" w:rsidP="005D636E">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color w:val="FF0000"/>
                <w:sz w:val="20"/>
                <w:szCs w:val="20"/>
              </w:rPr>
              <w:t>(ﾄﾝ)</w:t>
            </w:r>
          </w:p>
        </w:tc>
        <w:tc>
          <w:tcPr>
            <w:tcW w:w="1572" w:type="pct"/>
            <w:shd w:val="clear" w:color="auto" w:fill="F2F2F2" w:themeFill="background1" w:themeFillShade="F2"/>
          </w:tcPr>
          <w:p w:rsidR="00496077" w:rsidRPr="0093072D" w:rsidRDefault="00496077" w:rsidP="007353A8">
            <w:pPr>
              <w:autoSpaceDE w:val="0"/>
              <w:autoSpaceDN w:val="0"/>
              <w:adjustRightInd w:val="0"/>
              <w:spacing w:line="240" w:lineRule="exact"/>
              <w:jc w:val="right"/>
              <w:rPr>
                <w:rFonts w:ascii="Meiryo UI" w:eastAsia="Meiryo UI" w:hAnsi="Meiryo UI" w:cs="Meiryo UI"/>
                <w:sz w:val="20"/>
                <w:szCs w:val="20"/>
              </w:rPr>
            </w:pPr>
          </w:p>
        </w:tc>
      </w:tr>
      <w:tr w:rsidR="00496077" w:rsidRPr="0093072D" w:rsidTr="00496077">
        <w:tc>
          <w:tcPr>
            <w:tcW w:w="34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085"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揚貨設備</w:t>
            </w:r>
            <w:r w:rsidRPr="0093072D">
              <w:rPr>
                <w:rFonts w:ascii="Meiryo UI" w:eastAsia="Meiryo UI" w:hAnsi="Meiryo UI" w:cs="Meiryo UI"/>
                <w:sz w:val="20"/>
                <w:szCs w:val="20"/>
              </w:rPr>
              <w:t>にSWLが銘記されているか？</w:t>
            </w:r>
          </w:p>
        </w:tc>
        <w:tc>
          <w:tcPr>
            <w:tcW w:w="1572"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085" w:type="pct"/>
            <w:gridSpan w:val="2"/>
          </w:tcPr>
          <w:p w:rsidR="00496077" w:rsidRPr="0093072D" w:rsidRDefault="00496077" w:rsidP="009F3D5B">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ﾃﾞﾘｯｸ</w:t>
            </w:r>
            <w:r w:rsidRPr="0093072D">
              <w:rPr>
                <w:rFonts w:ascii="Meiryo UI" w:eastAsia="Meiryo UI" w:hAnsi="Meiryo UI" w:cs="Meiryo UI" w:hint="eastAsia"/>
                <w:sz w:val="20"/>
                <w:szCs w:val="20"/>
              </w:rPr>
              <w:t>または</w:t>
            </w:r>
            <w:r w:rsidRPr="0093072D">
              <w:rPr>
                <w:rFonts w:ascii="Meiryo UI" w:eastAsia="Meiryo UI" w:hAnsi="Meiryo UI" w:cs="Meiryo UI"/>
                <w:sz w:val="20"/>
                <w:szCs w:val="20"/>
              </w:rPr>
              <w:t>ｸﾚｰﾝのﾘｰﾁは</w:t>
            </w:r>
            <w:r w:rsidRPr="0093072D">
              <w:rPr>
                <w:rFonts w:ascii="Meiryo UI" w:eastAsia="Meiryo UI" w:hAnsi="Meiryo UI" w:cs="Meiryo UI" w:hint="eastAsia"/>
                <w:sz w:val="20"/>
                <w:szCs w:val="20"/>
              </w:rPr>
              <w:t>、設計SWLを維持した状態で、ﾊﾞﾝｶｰ及びﾍﾞｰﾊﾟｰ接続を含むﾏﾆﾎｰﾙﾄﾞ部において舷側</w:t>
            </w:r>
            <w:r w:rsidRPr="0093072D">
              <w:rPr>
                <w:rFonts w:ascii="Meiryo UI" w:eastAsia="Meiryo UI" w:hAnsi="Meiryo UI" w:cs="Meiryo UI"/>
                <w:sz w:val="20"/>
                <w:szCs w:val="20"/>
              </w:rPr>
              <w:t>から1m外側まで届くか?</w:t>
            </w:r>
          </w:p>
        </w:tc>
        <w:tc>
          <w:tcPr>
            <w:tcW w:w="1572"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color w:val="0000FF"/>
          <w:sz w:val="20"/>
          <w:szCs w:val="20"/>
        </w:rPr>
      </w:pPr>
    </w:p>
    <w:p w:rsidR="00114ABE" w:rsidRPr="0093072D" w:rsidRDefault="00114ABE"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lastRenderedPageBreak/>
        <w:t>K</w:t>
      </w:r>
      <w:r w:rsidR="00BB30B4" w:rsidRPr="0093072D">
        <w:rPr>
          <w:rFonts w:ascii="Meiryo UI" w:eastAsia="Meiryo UI" w:hAnsi="Meiryo UI" w:cs="Meiryo UI" w:hint="eastAsia"/>
          <w:b/>
          <w:sz w:val="24"/>
          <w:szCs w:val="20"/>
        </w:rPr>
        <w:t>章</w:t>
      </w:r>
      <w:r w:rsidRPr="0093072D">
        <w:rPr>
          <w:rFonts w:ascii="Meiryo UI" w:eastAsia="Meiryo UI" w:hAnsi="Meiryo UI" w:cs="Meiryo UI" w:hint="eastAsia"/>
          <w:b/>
          <w:sz w:val="24"/>
          <w:szCs w:val="20"/>
        </w:rPr>
        <w:t xml:space="preserve">  </w:t>
      </w:r>
      <w:r w:rsidR="008A766C" w:rsidRPr="0093072D">
        <w:rPr>
          <w:rFonts w:ascii="Meiryo UI" w:eastAsia="Meiryo UI" w:hAnsi="Meiryo UI" w:cs="Meiryo UI" w:hint="eastAsia"/>
          <w:b/>
          <w:sz w:val="24"/>
          <w:szCs w:val="20"/>
        </w:rPr>
        <w:t>通信</w:t>
      </w:r>
    </w:p>
    <w:tbl>
      <w:tblPr>
        <w:tblStyle w:val="a7"/>
        <w:tblW w:w="5368" w:type="pct"/>
        <w:tblInd w:w="-176" w:type="dxa"/>
        <w:tblLayout w:type="fixed"/>
        <w:tblLook w:val="04A0" w:firstRow="1" w:lastRow="0" w:firstColumn="1" w:lastColumn="0" w:noHBand="0" w:noVBand="1"/>
      </w:tblPr>
      <w:tblGrid>
        <w:gridCol w:w="680"/>
        <w:gridCol w:w="6121"/>
        <w:gridCol w:w="3122"/>
      </w:tblGrid>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船舶はどの海域（</w:t>
            </w:r>
            <w:r w:rsidRPr="0093072D">
              <w:rPr>
                <w:rFonts w:ascii="Meiryo UI" w:eastAsia="Meiryo UI" w:hAnsi="Meiryo UI" w:cs="Meiryo UI"/>
                <w:sz w:val="20"/>
                <w:szCs w:val="20"/>
              </w:rPr>
              <w:t>A1, A2, A3</w:t>
            </w:r>
            <w:r w:rsidRPr="0093072D">
              <w:rPr>
                <w:rFonts w:ascii="Meiryo UI" w:eastAsia="Meiryo UI" w:hAnsi="Meiryo UI" w:cs="Meiryo UI" w:hint="eastAsia"/>
                <w:sz w:val="20"/>
                <w:szCs w:val="20"/>
              </w:rPr>
              <w:t xml:space="preserve">, </w:t>
            </w:r>
            <w:r w:rsidRPr="0093072D">
              <w:rPr>
                <w:rFonts w:ascii="Meiryo UI" w:eastAsia="Meiryo UI" w:hAnsi="Meiryo UI" w:cs="Meiryo UI"/>
                <w:sz w:val="20"/>
                <w:szCs w:val="20"/>
              </w:rPr>
              <w:t>A4</w:t>
            </w:r>
            <w:r w:rsidRPr="0093072D">
              <w:rPr>
                <w:rFonts w:ascii="Meiryo UI" w:eastAsia="Meiryo UI" w:hAnsi="Meiryo UI" w:cs="Meiryo UI" w:hint="eastAsia"/>
                <w:sz w:val="20"/>
                <w:szCs w:val="20"/>
              </w:rPr>
              <w:t>）が適用されるか?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捜索救助用ﾚｰﾀﾞｰﾄﾗﾝｽﾎﾟﾝﾀﾞｰ</w:t>
            </w:r>
            <w:r w:rsidRPr="0093072D">
              <w:rPr>
                <w:rFonts w:ascii="Meiryo UI" w:eastAsia="Meiryo UI" w:hAnsi="Meiryo UI" w:cs="Meiryo UI" w:hint="eastAsia"/>
                <w:sz w:val="20"/>
                <w:szCs w:val="20"/>
              </w:rPr>
              <w:t>を何台装備しているか?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3084" w:type="pct"/>
          </w:tcPr>
          <w:p w:rsidR="00496077" w:rsidRPr="0093072D" w:rsidRDefault="00496077" w:rsidP="00E14B7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非常用位置指示無線標識装置</w:t>
            </w:r>
            <w:r w:rsidRPr="0093072D">
              <w:rPr>
                <w:rFonts w:ascii="Meiryo UI" w:eastAsia="Meiryo UI" w:hAnsi="Meiryo UI" w:cs="Meiryo UI" w:hint="eastAsia"/>
                <w:sz w:val="20"/>
                <w:szCs w:val="20"/>
              </w:rPr>
              <w:t>(EPIRB)を装備しているか?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084" w:type="pct"/>
          </w:tcPr>
          <w:p w:rsidR="00496077" w:rsidRPr="0093072D" w:rsidRDefault="00496077" w:rsidP="00E14B7E">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船橋にVHFは何台装備</w:t>
            </w:r>
            <w:r w:rsidRPr="0093072D">
              <w:rPr>
                <w:rFonts w:ascii="Meiryo UI" w:eastAsia="Meiryo UI" w:hAnsi="Meiryo UI" w:cs="Meiryo UI" w:hint="eastAsia"/>
                <w:sz w:val="20"/>
                <w:szCs w:val="20"/>
              </w:rPr>
              <w:t>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荷役制御室</w:t>
            </w:r>
            <w:r w:rsidRPr="0093072D">
              <w:rPr>
                <w:rFonts w:ascii="Meiryo UI" w:eastAsia="Meiryo UI" w:hAnsi="Meiryo UI" w:cs="Meiryo UI"/>
                <w:sz w:val="20"/>
                <w:szCs w:val="20"/>
              </w:rPr>
              <w:t>にVHFを装備しているか？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貨物取扱用の本質安全型ﾄﾗﾝｼｰﾊﾞｰは何台所持しているか?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3084" w:type="pct"/>
          </w:tcPr>
          <w:p w:rsidR="00496077" w:rsidRPr="0093072D" w:rsidRDefault="00496077" w:rsidP="007353A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ｲﾝﾏﾙｻｯﾄ</w:t>
            </w:r>
            <w:r w:rsidRPr="0093072D">
              <w:rPr>
                <w:rFonts w:ascii="Meiryo UI" w:eastAsia="Meiryo UI" w:hAnsi="Meiryo UI" w:cs="Meiryo UI"/>
                <w:sz w:val="20"/>
                <w:szCs w:val="20"/>
              </w:rPr>
              <w:t>ｼｽﾃﾑを装備しているか?</w:t>
            </w:r>
          </w:p>
        </w:tc>
        <w:tc>
          <w:tcPr>
            <w:tcW w:w="1574"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3"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8</w:t>
            </w:r>
          </w:p>
        </w:tc>
        <w:tc>
          <w:tcPr>
            <w:tcW w:w="3084" w:type="pct"/>
          </w:tcPr>
          <w:p w:rsidR="00496077" w:rsidRPr="0093072D" w:rsidRDefault="00496077" w:rsidP="00E14B7E">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color w:val="000000"/>
                <w:sz w:val="20"/>
                <w:szCs w:val="20"/>
              </w:rPr>
              <w:t>双方向ﾄﾗﾝｼｰﾊﾞｰを</w:t>
            </w:r>
            <w:r w:rsidRPr="0093072D">
              <w:rPr>
                <w:rFonts w:ascii="Meiryo UI" w:eastAsia="Meiryo UI" w:hAnsi="Meiryo UI" w:cs="Meiryo UI" w:hint="eastAsia"/>
                <w:color w:val="000000"/>
                <w:sz w:val="20"/>
                <w:szCs w:val="20"/>
              </w:rPr>
              <w:t>何台</w:t>
            </w:r>
            <w:r w:rsidRPr="0093072D">
              <w:rPr>
                <w:rFonts w:ascii="Meiryo UI" w:eastAsia="Meiryo UI" w:hAnsi="Meiryo UI" w:cs="Meiryo UI"/>
                <w:color w:val="000000"/>
                <w:sz w:val="20"/>
                <w:szCs w:val="20"/>
              </w:rPr>
              <w:t>所持しているか?</w:t>
            </w:r>
          </w:p>
        </w:tc>
        <w:tc>
          <w:tcPr>
            <w:tcW w:w="1574" w:type="pct"/>
            <w:shd w:val="clear" w:color="auto" w:fill="F2F2F2" w:themeFill="background1" w:themeFillShade="F2"/>
          </w:tcPr>
          <w:p w:rsidR="00496077" w:rsidRPr="0093072D" w:rsidRDefault="00496077" w:rsidP="00E14B7E">
            <w:pPr>
              <w:autoSpaceDE w:val="0"/>
              <w:autoSpaceDN w:val="0"/>
              <w:adjustRightInd w:val="0"/>
              <w:spacing w:line="240" w:lineRule="exact"/>
              <w:rPr>
                <w:rFonts w:ascii="Meiryo UI" w:eastAsia="Meiryo UI" w:hAnsi="Meiryo UI" w:cs="Meiryo UI"/>
                <w:sz w:val="20"/>
                <w:szCs w:val="20"/>
              </w:rPr>
            </w:pPr>
          </w:p>
        </w:tc>
      </w:tr>
    </w:tbl>
    <w:p w:rsidR="00F97DD4" w:rsidRPr="0093072D" w:rsidRDefault="00F97DD4" w:rsidP="007353A8">
      <w:pPr>
        <w:autoSpaceDE w:val="0"/>
        <w:autoSpaceDN w:val="0"/>
        <w:adjustRightInd w:val="0"/>
        <w:spacing w:after="0" w:line="240" w:lineRule="exact"/>
        <w:rPr>
          <w:rFonts w:ascii="Meiryo UI" w:eastAsia="Meiryo UI" w:hAnsi="Meiryo UI" w:cs="Meiryo UI"/>
          <w:b/>
          <w:color w:val="0000FF"/>
          <w:sz w:val="20"/>
          <w:szCs w:val="20"/>
        </w:rPr>
      </w:pPr>
    </w:p>
    <w:p w:rsidR="00292778" w:rsidRPr="0093072D" w:rsidRDefault="00292778"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8F137E" w:rsidP="008F137E">
      <w:pPr>
        <w:autoSpaceDE w:val="0"/>
        <w:autoSpaceDN w:val="0"/>
        <w:adjustRightInd w:val="0"/>
        <w:spacing w:after="0" w:line="240" w:lineRule="exact"/>
        <w:ind w:leftChars="-129" w:left="-284"/>
        <w:rPr>
          <w:rFonts w:ascii="Meiryo UI" w:eastAsia="Meiryo UI" w:hAnsi="Meiryo UI" w:cs="Meiryo UI"/>
          <w:b/>
          <w:sz w:val="24"/>
          <w:szCs w:val="20"/>
        </w:rPr>
      </w:pPr>
      <w:r w:rsidRPr="0093072D">
        <w:rPr>
          <w:rFonts w:ascii="Meiryo UI" w:eastAsia="Meiryo UI" w:hAnsi="Meiryo UI" w:cs="Meiryo UI" w:hint="eastAsia"/>
          <w:b/>
          <w:sz w:val="24"/>
          <w:szCs w:val="20"/>
        </w:rPr>
        <w:t>L章  機関室及び</w:t>
      </w:r>
      <w:r w:rsidR="002F1990" w:rsidRPr="0093072D">
        <w:rPr>
          <w:rFonts w:ascii="Meiryo UI" w:eastAsia="Meiryo UI" w:hAnsi="Meiryo UI" w:cs="Meiryo UI" w:hint="eastAsia"/>
          <w:b/>
          <w:sz w:val="24"/>
          <w:szCs w:val="20"/>
        </w:rPr>
        <w:t>操舵装置</w:t>
      </w:r>
    </w:p>
    <w:p w:rsidR="005C3096" w:rsidRPr="0093072D" w:rsidRDefault="005C3096" w:rsidP="008F137E">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b/>
          <w:sz w:val="20"/>
          <w:szCs w:val="20"/>
        </w:rPr>
        <w:t>1</w:t>
      </w:r>
      <w:r w:rsidR="00F92545" w:rsidRPr="0093072D">
        <w:rPr>
          <w:rFonts w:ascii="Meiryo UI" w:eastAsia="Meiryo UI" w:hAnsi="Meiryo UI" w:cs="Meiryo UI" w:hint="eastAsia"/>
          <w:b/>
          <w:sz w:val="20"/>
          <w:szCs w:val="20"/>
        </w:rPr>
        <w:t xml:space="preserve"> </w:t>
      </w:r>
      <w:r w:rsidR="00380645" w:rsidRPr="0093072D">
        <w:rPr>
          <w:rFonts w:ascii="Meiryo UI" w:eastAsia="Meiryo UI" w:hAnsi="Meiryo UI" w:cs="Meiryo UI" w:hint="eastAsia"/>
          <w:b/>
          <w:sz w:val="20"/>
          <w:szCs w:val="20"/>
        </w:rPr>
        <w:t xml:space="preserve"> </w:t>
      </w:r>
      <w:r w:rsidR="001F35E5" w:rsidRPr="0093072D">
        <w:rPr>
          <w:rFonts w:ascii="Meiryo UI" w:eastAsia="Meiryo UI" w:hAnsi="Meiryo UI" w:cs="Meiryo UI" w:hint="eastAsia"/>
          <w:b/>
          <w:sz w:val="20"/>
          <w:szCs w:val="20"/>
        </w:rPr>
        <w:t>主推進装置</w:t>
      </w:r>
    </w:p>
    <w:tbl>
      <w:tblPr>
        <w:tblStyle w:val="a7"/>
        <w:tblW w:w="5368" w:type="pct"/>
        <w:tblInd w:w="-176" w:type="dxa"/>
        <w:tblLook w:val="04A0" w:firstRow="1" w:lastRow="0" w:firstColumn="1" w:lastColumn="0" w:noHBand="0" w:noVBand="1"/>
      </w:tblPr>
      <w:tblGrid>
        <w:gridCol w:w="564"/>
        <w:gridCol w:w="5108"/>
        <w:gridCol w:w="1133"/>
        <w:gridCol w:w="3118"/>
      </w:tblGrid>
      <w:tr w:rsidR="00496077" w:rsidRPr="0093072D" w:rsidTr="00496077">
        <w:tc>
          <w:tcPr>
            <w:tcW w:w="284"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4716" w:type="pct"/>
            <w:gridSpan w:val="3"/>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主</w:t>
            </w:r>
            <w:r w:rsidRPr="0093072D">
              <w:rPr>
                <w:rFonts w:ascii="Meiryo UI" w:eastAsia="Meiryo UI" w:hAnsi="Meiryo UI" w:cs="Meiryo UI" w:hint="eastAsia"/>
                <w:sz w:val="20"/>
                <w:szCs w:val="20"/>
              </w:rPr>
              <w:t>機関</w:t>
            </w: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color w:val="FF0000"/>
                <w:sz w:val="20"/>
                <w:szCs w:val="20"/>
              </w:rPr>
              <w:t>主機関のﾀｲﾌﾟは？（ﾃﾞｨｰｾﾞﾙ・ﾀｰﾋﾞﾝ・ﾓｰﾀｰ）</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ﾃﾞｨｰｾﾞﾙ</w:t>
            </w:r>
            <w:r w:rsidRPr="0093072D">
              <w:rPr>
                <w:rFonts w:ascii="Meiryo UI" w:eastAsia="Meiryo UI" w:hAnsi="Meiryo UI" w:cs="Meiryo UI"/>
                <w:sz w:val="20"/>
                <w:szCs w:val="20"/>
              </w:rPr>
              <w:t>の場合、2ｽﾄﾛｰｸか4ｽﾄﾛｰｸか?</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9802F2">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 xml:space="preserve">後進は自己逆転式、ｸﾗｯﾁ式いずれか？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380645" w:rsidRPr="0093072D" w:rsidTr="00380645">
        <w:tc>
          <w:tcPr>
            <w:tcW w:w="284" w:type="pct"/>
            <w:vMerge w:val="restart"/>
          </w:tcPr>
          <w:p w:rsidR="00380645" w:rsidRPr="0093072D" w:rsidRDefault="00380645"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4716" w:type="pct"/>
            <w:gridSpan w:val="3"/>
          </w:tcPr>
          <w:p w:rsidR="00380645" w:rsidRPr="0093072D" w:rsidRDefault="00380645"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ﾌﾟﾛﾍﾟﾗ</w:t>
            </w: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noProof/>
                <w:sz w:val="20"/>
                <w:szCs w:val="20"/>
              </w:rPr>
            </w:pPr>
            <w:r w:rsidRPr="0093072D">
              <w:rPr>
                <w:rFonts w:ascii="Meiryo UI" w:eastAsia="Meiryo UI" w:hAnsi="Meiryo UI" w:cs="Meiryo UI" w:hint="eastAsia"/>
                <w:noProof/>
                <w:sz w:val="20"/>
                <w:szCs w:val="20"/>
              </w:rPr>
              <w:t>固定ピッチﾌﾟﾛﾍﾟﾗまたは</w:t>
            </w:r>
            <w:r w:rsidRPr="0093072D">
              <w:rPr>
                <w:rFonts w:ascii="Meiryo UI" w:eastAsia="Meiryo UI" w:hAnsi="Meiryo UI" w:cs="Meiryo UI"/>
                <w:sz w:val="20"/>
                <w:szCs w:val="20"/>
              </w:rPr>
              <w:t>可変ﾋﾟｯﾁﾌﾟﾛﾍﾟﾗ</w:t>
            </w:r>
            <w:r w:rsidRPr="0093072D">
              <w:rPr>
                <w:rFonts w:ascii="Meiryo UI" w:eastAsia="Meiryo UI" w:hAnsi="Meiryo UI" w:cs="Meiryo UI" w:hint="eastAsia"/>
                <w:sz w:val="20"/>
                <w:szCs w:val="20"/>
              </w:rPr>
              <w:t>をどちらを装備している</w:t>
            </w:r>
            <w:r w:rsidRPr="0093072D">
              <w:rPr>
                <w:rFonts w:ascii="Meiryo UI" w:eastAsia="Meiryo UI" w:hAnsi="Meiryo UI" w:cs="Meiryo UI"/>
                <w:sz w:val="20"/>
                <w:szCs w:val="20"/>
              </w:rPr>
              <w:t>か？</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9F3D5B">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一軸船か二軸船か?</w:t>
            </w:r>
            <w:r w:rsidRPr="0093072D">
              <w:rPr>
                <w:rFonts w:ascii="Meiryo UI" w:eastAsia="Meiryo UI" w:hAnsi="Meiryo UI" w:cs="Meiryo UI" w:hint="eastAsia"/>
                <w:noProof/>
                <w:sz w:val="20"/>
                <w:szCs w:val="20"/>
              </w:rPr>
              <w:t xml:space="preserve">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284" w:type="pct"/>
            <w:vMerge w:val="restar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4716" w:type="pct"/>
            <w:gridSpan w:val="3"/>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ﾎﾞｲﾗｰ</w:t>
            </w:r>
          </w:p>
        </w:tc>
      </w:tr>
      <w:tr w:rsidR="00496077" w:rsidRPr="0093072D" w:rsidTr="00380645">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3145" w:type="pct"/>
            <w:gridSpan w:val="2"/>
          </w:tcPr>
          <w:p w:rsidR="00496077" w:rsidRPr="0093072D" w:rsidRDefault="0049607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ﾎﾞｲﾗｰ</w:t>
            </w:r>
            <w:r w:rsidRPr="0093072D">
              <w:rPr>
                <w:rFonts w:ascii="Meiryo UI" w:eastAsia="Meiryo UI" w:hAnsi="Meiryo UI" w:cs="Meiryo UI" w:hint="eastAsia"/>
                <w:sz w:val="20"/>
                <w:szCs w:val="20"/>
              </w:rPr>
              <w:t>を</w:t>
            </w:r>
            <w:r w:rsidRPr="0093072D">
              <w:rPr>
                <w:rFonts w:ascii="Meiryo UI" w:eastAsia="Meiryo UI" w:hAnsi="Meiryo UI" w:cs="Meiryo UI"/>
                <w:sz w:val="20"/>
                <w:szCs w:val="20"/>
              </w:rPr>
              <w:t>装備しているか？</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rPr>
          <w:trHeight w:val="60"/>
        </w:trPr>
        <w:tc>
          <w:tcPr>
            <w:tcW w:w="284" w:type="pct"/>
            <w:vMerge/>
          </w:tcPr>
          <w:p w:rsidR="00496077" w:rsidRPr="0093072D" w:rsidRDefault="00496077" w:rsidP="00BD590A">
            <w:pPr>
              <w:tabs>
                <w:tab w:val="left" w:pos="-720"/>
              </w:tabs>
              <w:spacing w:line="240" w:lineRule="exact"/>
              <w:jc w:val="center"/>
              <w:rPr>
                <w:rFonts w:ascii="Meiryo UI" w:eastAsia="Meiryo UI" w:hAnsi="Meiryo UI" w:cs="Meiryo UI"/>
                <w:sz w:val="20"/>
                <w:szCs w:val="20"/>
              </w:rPr>
            </w:pPr>
          </w:p>
        </w:tc>
        <w:tc>
          <w:tcPr>
            <w:tcW w:w="2574" w:type="pct"/>
            <w:tcBorders>
              <w:right w:val="single" w:sz="4" w:space="0" w:color="F2F2F2" w:themeColor="background1" w:themeShade="F2"/>
            </w:tcBorders>
          </w:tcPr>
          <w:p w:rsidR="00496077" w:rsidRPr="0093072D" w:rsidRDefault="00496077" w:rsidP="00784FC4">
            <w:pPr>
              <w:autoSpaceDE w:val="0"/>
              <w:autoSpaceDN w:val="0"/>
              <w:adjustRightInd w:val="0"/>
              <w:spacing w:line="240" w:lineRule="exact"/>
              <w:ind w:right="800" w:firstLineChars="100" w:firstLine="200"/>
              <w:jc w:val="both"/>
              <w:rPr>
                <w:rFonts w:ascii="Meiryo UI" w:eastAsia="Meiryo UI" w:hAnsi="Meiryo UI" w:cs="Meiryo UI"/>
                <w:sz w:val="20"/>
                <w:szCs w:val="20"/>
              </w:rPr>
            </w:pPr>
            <w:r w:rsidRPr="0093072D">
              <w:rPr>
                <w:rFonts w:ascii="Meiryo UI" w:eastAsia="Meiryo UI" w:hAnsi="Meiryo UI" w:cs="Meiryo UI"/>
                <w:sz w:val="20"/>
                <w:szCs w:val="20"/>
              </w:rPr>
              <w:t>ﾎﾞｲﾗｰ</w:t>
            </w:r>
            <w:r w:rsidRPr="0093072D">
              <w:rPr>
                <w:rFonts w:ascii="Meiryo UI" w:eastAsia="Meiryo UI" w:hAnsi="Meiryo UI" w:cs="Meiryo UI" w:hint="eastAsia"/>
                <w:sz w:val="20"/>
                <w:szCs w:val="20"/>
              </w:rPr>
              <w:t>を装備している場合、</w:t>
            </w:r>
            <w:r w:rsidRPr="0093072D">
              <w:rPr>
                <w:rFonts w:ascii="Meiryo UI" w:eastAsia="Meiryo UI" w:hAnsi="Meiryo UI" w:cs="Meiryo UI"/>
                <w:sz w:val="20"/>
                <w:szCs w:val="20"/>
              </w:rPr>
              <w:t>定格出力</w:t>
            </w:r>
            <w:r w:rsidRPr="0093072D">
              <w:rPr>
                <w:rFonts w:ascii="Meiryo UI" w:eastAsia="Meiryo UI" w:hAnsi="Meiryo UI" w:cs="Meiryo UI" w:hint="eastAsia"/>
                <w:sz w:val="20"/>
                <w:szCs w:val="20"/>
              </w:rPr>
              <w:t xml:space="preserve"> 　　 </w:t>
            </w:r>
          </w:p>
        </w:tc>
        <w:tc>
          <w:tcPr>
            <w:tcW w:w="571" w:type="pct"/>
            <w:tcBorders>
              <w:left w:val="single" w:sz="4" w:space="0" w:color="F2F2F2" w:themeColor="background1" w:themeShade="F2"/>
            </w:tcBorders>
          </w:tcPr>
          <w:p w:rsidR="00496077" w:rsidRPr="0093072D" w:rsidRDefault="00496077" w:rsidP="00784FC4">
            <w:pPr>
              <w:spacing w:line="240" w:lineRule="exact"/>
              <w:jc w:val="both"/>
              <w:rPr>
                <w:rFonts w:ascii="Meiryo UI" w:eastAsia="Meiryo UI" w:hAnsi="Meiryo UI" w:cs="Meiryo UI"/>
              </w:rPr>
            </w:pPr>
            <w:r w:rsidRPr="0093072D">
              <w:rPr>
                <w:rFonts w:ascii="Meiryo UI" w:eastAsia="Meiryo UI" w:hAnsi="Meiryo UI" w:cs="Meiryo UI" w:hint="eastAsia"/>
                <w:sz w:val="20"/>
              </w:rPr>
              <w:t>(ﾄﾝ/時間)</w:t>
            </w:r>
          </w:p>
        </w:tc>
        <w:tc>
          <w:tcPr>
            <w:tcW w:w="1571" w:type="pct"/>
            <w:shd w:val="clear" w:color="auto" w:fill="F2F2F2" w:themeFill="background1" w:themeFillShade="F2"/>
          </w:tcPr>
          <w:p w:rsidR="00496077" w:rsidRPr="0093072D" w:rsidRDefault="00496077" w:rsidP="003122CA">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4</w:t>
            </w:r>
          </w:p>
        </w:tc>
        <w:tc>
          <w:tcPr>
            <w:tcW w:w="3145" w:type="pct"/>
            <w:gridSpan w:val="2"/>
          </w:tcPr>
          <w:p w:rsidR="00496077" w:rsidRPr="0093072D" w:rsidRDefault="003C5A3F" w:rsidP="00784FC4">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通常航海、</w:t>
            </w:r>
            <w:r w:rsidR="00496077" w:rsidRPr="0093072D">
              <w:rPr>
                <w:rFonts w:ascii="Meiryo UI" w:eastAsia="Meiryo UI" w:hAnsi="Meiryo UI" w:cs="Meiryo UI"/>
                <w:sz w:val="20"/>
                <w:szCs w:val="20"/>
              </w:rPr>
              <w:t>主</w:t>
            </w:r>
            <w:r w:rsidR="00496077" w:rsidRPr="0093072D">
              <w:rPr>
                <w:rFonts w:ascii="Meiryo UI" w:eastAsia="Meiryo UI" w:hAnsi="Meiryo UI" w:cs="Meiryo UI" w:hint="eastAsia"/>
                <w:sz w:val="20"/>
                <w:szCs w:val="20"/>
              </w:rPr>
              <w:t>機関</w:t>
            </w:r>
            <w:r w:rsidR="00496077" w:rsidRPr="0093072D">
              <w:rPr>
                <w:rFonts w:ascii="Meiryo UI" w:eastAsia="Meiryo UI" w:hAnsi="Meiryo UI" w:cs="Meiryo UI"/>
                <w:sz w:val="20"/>
                <w:szCs w:val="20"/>
              </w:rPr>
              <w:t>に使用する燃料のﾀｲﾌﾟは？</w:t>
            </w:r>
            <w:r w:rsidR="00496077" w:rsidRPr="0093072D">
              <w:rPr>
                <w:rFonts w:ascii="Meiryo UI" w:eastAsia="Meiryo UI" w:hAnsi="Meiryo UI" w:cs="Meiryo UI" w:hint="eastAsia"/>
                <w:sz w:val="20"/>
                <w:szCs w:val="20"/>
              </w:rPr>
              <w:t xml:space="preserve">　(A重油・Ｃ重油)</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5</w:t>
            </w:r>
          </w:p>
        </w:tc>
        <w:tc>
          <w:tcPr>
            <w:tcW w:w="3145"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圧力燃料ﾊﾟｲﾌﾟ</w:t>
            </w:r>
            <w:r w:rsidRPr="0093072D">
              <w:rPr>
                <w:rFonts w:ascii="Meiryo UI" w:eastAsia="Meiryo UI" w:hAnsi="Meiryo UI" w:cs="Meiryo UI" w:hint="eastAsia"/>
                <w:sz w:val="20"/>
                <w:szCs w:val="20"/>
              </w:rPr>
              <w:t>（高圧管）</w:t>
            </w:r>
            <w:r w:rsidRPr="0093072D">
              <w:rPr>
                <w:rFonts w:ascii="Meiryo UI" w:eastAsia="Meiryo UI" w:hAnsi="Meiryo UI" w:cs="Meiryo UI"/>
                <w:sz w:val="20"/>
                <w:szCs w:val="20"/>
              </w:rPr>
              <w:t>は二重となっているか?</w:t>
            </w:r>
            <w:r w:rsidRPr="0093072D">
              <w:rPr>
                <w:rFonts w:ascii="Meiryo UI" w:eastAsia="Meiryo UI" w:hAnsi="Meiryo UI" w:cs="Meiryo UI"/>
                <w:noProof/>
                <w:sz w:val="20"/>
                <w:szCs w:val="20"/>
              </w:rPr>
              <w:t xml:space="preserve">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6</w:t>
            </w:r>
          </w:p>
        </w:tc>
        <w:tc>
          <w:tcPr>
            <w:tcW w:w="3145" w:type="pct"/>
            <w:gridSpan w:val="2"/>
          </w:tcPr>
          <w:p w:rsidR="00496077" w:rsidRPr="0093072D" w:rsidRDefault="00496077" w:rsidP="00820EFC">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M</w:t>
            </w:r>
            <w:r w:rsidRPr="0093072D">
              <w:rPr>
                <w:rFonts w:ascii="Meiryo UI" w:eastAsia="Meiryo UI" w:hAnsi="Meiryo UI" w:cs="Meiryo UI" w:hint="eastAsia"/>
                <w:sz w:val="20"/>
                <w:szCs w:val="20"/>
              </w:rPr>
              <w:t>ｾﾞﾛ</w:t>
            </w:r>
            <w:r w:rsidRPr="0093072D">
              <w:rPr>
                <w:rFonts w:ascii="Meiryo UI" w:eastAsia="Meiryo UI" w:hAnsi="Meiryo UI" w:cs="Meiryo UI"/>
                <w:sz w:val="20"/>
                <w:szCs w:val="20"/>
              </w:rPr>
              <w:t>(機関室無人)運転</w:t>
            </w:r>
            <w:r w:rsidRPr="0093072D">
              <w:rPr>
                <w:rFonts w:ascii="Meiryo UI" w:eastAsia="Meiryo UI" w:hAnsi="Meiryo UI" w:cs="Meiryo UI" w:hint="eastAsia"/>
                <w:sz w:val="20"/>
                <w:szCs w:val="20"/>
              </w:rPr>
              <w:t>できるように認証されているか？</w:t>
            </w:r>
          </w:p>
        </w:tc>
        <w:tc>
          <w:tcPr>
            <w:tcW w:w="1571" w:type="pct"/>
            <w:shd w:val="clear" w:color="auto" w:fill="F2F2F2" w:themeFill="background1" w:themeFillShade="F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7</w:t>
            </w:r>
          </w:p>
        </w:tc>
        <w:tc>
          <w:tcPr>
            <w:tcW w:w="3145" w:type="pct"/>
            <w:gridSpan w:val="2"/>
          </w:tcPr>
          <w:p w:rsidR="00496077" w:rsidRPr="0093072D" w:rsidRDefault="00496077" w:rsidP="009802F2">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M</w:t>
            </w:r>
            <w:r w:rsidRPr="0093072D">
              <w:rPr>
                <w:rFonts w:ascii="Meiryo UI" w:eastAsia="Meiryo UI" w:hAnsi="Meiryo UI" w:cs="Meiryo UI" w:hint="eastAsia"/>
                <w:sz w:val="20"/>
                <w:szCs w:val="20"/>
              </w:rPr>
              <w:t>ｾﾞﾛ</w:t>
            </w:r>
            <w:r w:rsidRPr="0093072D">
              <w:rPr>
                <w:rFonts w:ascii="Meiryo UI" w:eastAsia="Meiryo UI" w:hAnsi="Meiryo UI" w:cs="Meiryo UI"/>
                <w:sz w:val="20"/>
                <w:szCs w:val="20"/>
              </w:rPr>
              <w:t>で運転しているか？</w:t>
            </w:r>
            <w:r w:rsidRPr="0093072D">
              <w:rPr>
                <w:rFonts w:ascii="Meiryo UI" w:eastAsia="Meiryo UI" w:hAnsi="Meiryo UI" w:cs="Meiryo UI" w:hint="eastAsia"/>
                <w:sz w:val="20"/>
                <w:szCs w:val="20"/>
              </w:rPr>
              <w:t xml:space="preserve">　</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380645">
        <w:tc>
          <w:tcPr>
            <w:tcW w:w="284"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8</w:t>
            </w:r>
          </w:p>
        </w:tc>
        <w:tc>
          <w:tcPr>
            <w:tcW w:w="3145"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Mｾﾞﾛで運転していない場合はその理由</w:t>
            </w:r>
          </w:p>
        </w:tc>
        <w:tc>
          <w:tcPr>
            <w:tcW w:w="1571"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bl>
    <w:p w:rsidR="002A2D99" w:rsidRPr="0093072D" w:rsidRDefault="002A2D99" w:rsidP="002A2D99">
      <w:pPr>
        <w:autoSpaceDE w:val="0"/>
        <w:autoSpaceDN w:val="0"/>
        <w:adjustRightInd w:val="0"/>
        <w:spacing w:after="0" w:line="240" w:lineRule="exact"/>
        <w:rPr>
          <w:rFonts w:ascii="Meiryo UI" w:eastAsia="Meiryo UI" w:hAnsi="Meiryo UI" w:cs="Meiryo UI"/>
          <w:b/>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2</w:t>
      </w:r>
      <w:r w:rsidR="00F92545" w:rsidRPr="0093072D">
        <w:rPr>
          <w:rFonts w:ascii="Meiryo UI" w:eastAsia="Meiryo UI" w:hAnsi="Meiryo UI" w:cs="Meiryo UI" w:hint="eastAsia"/>
          <w:b/>
          <w:sz w:val="20"/>
          <w:szCs w:val="20"/>
        </w:rPr>
        <w:t xml:space="preserve"> </w:t>
      </w:r>
      <w:r w:rsidRPr="0093072D">
        <w:rPr>
          <w:rFonts w:ascii="Meiryo UI" w:eastAsia="Meiryo UI" w:hAnsi="Meiryo UI" w:cs="Meiryo UI" w:hint="eastAsia"/>
          <w:b/>
          <w:sz w:val="20"/>
          <w:szCs w:val="20"/>
        </w:rPr>
        <w:t xml:space="preserve"> </w:t>
      </w:r>
      <w:r w:rsidR="00511964" w:rsidRPr="0093072D">
        <w:rPr>
          <w:rFonts w:ascii="Meiryo UI" w:eastAsia="Meiryo UI" w:hAnsi="Meiryo UI" w:cs="Meiryo UI" w:hint="eastAsia"/>
          <w:b/>
          <w:sz w:val="20"/>
          <w:szCs w:val="20"/>
        </w:rPr>
        <w:t>発電機</w:t>
      </w:r>
    </w:p>
    <w:tbl>
      <w:tblPr>
        <w:tblStyle w:val="a7"/>
        <w:tblW w:w="5368" w:type="pct"/>
        <w:tblInd w:w="-176" w:type="dxa"/>
        <w:tblLook w:val="04A0" w:firstRow="1" w:lastRow="0" w:firstColumn="1" w:lastColumn="0" w:noHBand="0" w:noVBand="1"/>
      </w:tblPr>
      <w:tblGrid>
        <w:gridCol w:w="684"/>
        <w:gridCol w:w="4702"/>
        <w:gridCol w:w="994"/>
        <w:gridCol w:w="3543"/>
      </w:tblGrid>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発電機</w:t>
            </w:r>
            <w:r w:rsidRPr="0093072D">
              <w:rPr>
                <w:rFonts w:ascii="Meiryo UI" w:eastAsia="Meiryo UI" w:hAnsi="Meiryo UI" w:cs="Meiryo UI" w:hint="eastAsia"/>
                <w:sz w:val="20"/>
                <w:szCs w:val="20"/>
              </w:rPr>
              <w:t>を</w:t>
            </w:r>
            <w:r w:rsidRPr="0093072D">
              <w:rPr>
                <w:rFonts w:ascii="Meiryo UI" w:eastAsia="Meiryo UI" w:hAnsi="Meiryo UI" w:cs="Meiryo UI"/>
                <w:sz w:val="20"/>
                <w:szCs w:val="20"/>
              </w:rPr>
              <w:t>何台装備しているか?</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発電機の設計出力</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(KW)</w:t>
            </w: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発電機用の燃料のﾀｲﾌﾟ</w:t>
            </w:r>
            <w:r w:rsidRPr="0093072D">
              <w:rPr>
                <w:rFonts w:ascii="Meiryo UI" w:eastAsia="Meiryo UI" w:hAnsi="Meiryo UI" w:cs="Meiryo UI" w:hint="eastAsia"/>
                <w:sz w:val="20"/>
                <w:szCs w:val="20"/>
              </w:rPr>
              <w:t>は？（A重油・Ｃ重油)</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非常発電機或いはﾊﾞｯﾃﾘｰを装備しているか?</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r w:rsidR="00496077" w:rsidRPr="0093072D" w:rsidTr="00496077">
        <w:tc>
          <w:tcPr>
            <w:tcW w:w="345"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2369" w:type="pct"/>
            <w:tcBorders>
              <w:right w:val="single" w:sz="4" w:space="0" w:color="F2F2F2" w:themeColor="background1" w:themeShade="F2"/>
            </w:tcBorders>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停泊用発電機を装備しているか？ </w:t>
            </w:r>
          </w:p>
        </w:tc>
        <w:tc>
          <w:tcPr>
            <w:tcW w:w="501" w:type="pct"/>
            <w:tcBorders>
              <w:left w:val="single" w:sz="4" w:space="0" w:color="F2F2F2" w:themeColor="background1" w:themeShade="F2"/>
            </w:tcBorders>
          </w:tcPr>
          <w:p w:rsidR="00496077" w:rsidRPr="0093072D" w:rsidRDefault="00496077" w:rsidP="000F663F">
            <w:pPr>
              <w:autoSpaceDE w:val="0"/>
              <w:autoSpaceDN w:val="0"/>
              <w:adjustRightInd w:val="0"/>
              <w:spacing w:line="240" w:lineRule="exact"/>
              <w:rPr>
                <w:rFonts w:ascii="Meiryo UI" w:eastAsia="Meiryo UI" w:hAnsi="Meiryo UI" w:cs="Meiryo UI"/>
                <w:sz w:val="20"/>
                <w:szCs w:val="20"/>
              </w:rPr>
            </w:pPr>
          </w:p>
        </w:tc>
        <w:tc>
          <w:tcPr>
            <w:tcW w:w="1785" w:type="pct"/>
            <w:shd w:val="clear" w:color="auto" w:fill="F2F2F2" w:themeFill="background1" w:themeFillShade="F2"/>
          </w:tcPr>
          <w:p w:rsidR="00496077" w:rsidRPr="0093072D" w:rsidRDefault="00496077" w:rsidP="004E3DF5">
            <w:pPr>
              <w:autoSpaceDE w:val="0"/>
              <w:autoSpaceDN w:val="0"/>
              <w:adjustRightInd w:val="0"/>
              <w:spacing w:line="240" w:lineRule="exact"/>
              <w:rPr>
                <w:rFonts w:ascii="Meiryo UI" w:eastAsia="Meiryo UI" w:hAnsi="Meiryo UI" w:cs="Meiryo UI"/>
                <w:sz w:val="20"/>
                <w:szCs w:val="20"/>
              </w:rPr>
            </w:pPr>
          </w:p>
        </w:tc>
      </w:tr>
    </w:tbl>
    <w:p w:rsidR="00E6264F" w:rsidRPr="0093072D" w:rsidRDefault="00E6264F" w:rsidP="007353A8">
      <w:pPr>
        <w:autoSpaceDE w:val="0"/>
        <w:autoSpaceDN w:val="0"/>
        <w:adjustRightInd w:val="0"/>
        <w:spacing w:after="0" w:line="240" w:lineRule="exact"/>
        <w:rPr>
          <w:rFonts w:ascii="Meiryo UI" w:eastAsia="Meiryo UI" w:hAnsi="Meiryo UI" w:cs="Meiryo UI"/>
          <w:b/>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3 </w:t>
      </w:r>
      <w:r w:rsidR="00F92545" w:rsidRPr="0093072D">
        <w:rPr>
          <w:rFonts w:ascii="Meiryo UI" w:eastAsia="Meiryo UI" w:hAnsi="Meiryo UI" w:cs="Meiryo UI"/>
          <w:b/>
          <w:sz w:val="20"/>
          <w:szCs w:val="20"/>
        </w:rPr>
        <w:t xml:space="preserve"> </w:t>
      </w:r>
      <w:r w:rsidR="00EF6519" w:rsidRPr="0093072D">
        <w:rPr>
          <w:rFonts w:ascii="Meiryo UI" w:eastAsia="Meiryo UI" w:hAnsi="Meiryo UI" w:cs="Meiryo UI" w:hint="eastAsia"/>
          <w:b/>
          <w:sz w:val="20"/>
          <w:szCs w:val="20"/>
        </w:rPr>
        <w:t>主機</w:t>
      </w:r>
      <w:r w:rsidR="00FA52A7" w:rsidRPr="0093072D">
        <w:rPr>
          <w:rFonts w:ascii="Meiryo UI" w:eastAsia="Meiryo UI" w:hAnsi="Meiryo UI" w:cs="Meiryo UI" w:hint="eastAsia"/>
          <w:b/>
          <w:sz w:val="20"/>
          <w:szCs w:val="20"/>
        </w:rPr>
        <w:t>駆動用</w:t>
      </w:r>
      <w:r w:rsidR="00EF6519" w:rsidRPr="0093072D">
        <w:rPr>
          <w:rFonts w:ascii="Meiryo UI" w:eastAsia="Meiryo UI" w:hAnsi="Meiryo UI" w:cs="Meiryo UI" w:hint="eastAsia"/>
          <w:b/>
          <w:sz w:val="20"/>
          <w:szCs w:val="20"/>
        </w:rPr>
        <w:t>ｴｱｰ</w:t>
      </w:r>
      <w:r w:rsidR="00FA52A7" w:rsidRPr="0093072D">
        <w:rPr>
          <w:rFonts w:ascii="Meiryo UI" w:eastAsia="Meiryo UI" w:hAnsi="Meiryo UI" w:cs="Meiryo UI" w:hint="eastAsia"/>
          <w:b/>
          <w:sz w:val="20"/>
          <w:szCs w:val="20"/>
        </w:rPr>
        <w:t>ｺﾝﾌﾟﾚｯｻｰ</w:t>
      </w:r>
    </w:p>
    <w:tbl>
      <w:tblPr>
        <w:tblStyle w:val="a7"/>
        <w:tblW w:w="5368" w:type="pct"/>
        <w:tblInd w:w="-176" w:type="dxa"/>
        <w:tblLayout w:type="fixed"/>
        <w:tblLook w:val="04A0" w:firstRow="1" w:lastRow="0" w:firstColumn="1" w:lastColumn="0" w:noHBand="0" w:noVBand="1"/>
      </w:tblPr>
      <w:tblGrid>
        <w:gridCol w:w="708"/>
        <w:gridCol w:w="4253"/>
        <w:gridCol w:w="1427"/>
        <w:gridCol w:w="3535"/>
      </w:tblGrid>
      <w:tr w:rsidR="00496077" w:rsidRPr="0093072D" w:rsidTr="00E71307">
        <w:tc>
          <w:tcPr>
            <w:tcW w:w="35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862" w:type="pct"/>
            <w:gridSpan w:val="2"/>
          </w:tcPr>
          <w:p w:rsidR="00496077" w:rsidRPr="0093072D" w:rsidRDefault="0049607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主機駆動用ｺﾝﾌﾟﾚｯｻｰの数</w:t>
            </w:r>
          </w:p>
        </w:tc>
        <w:tc>
          <w:tcPr>
            <w:tcW w:w="1781" w:type="pct"/>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sz w:val="20"/>
                <w:szCs w:val="20"/>
              </w:rPr>
            </w:pPr>
          </w:p>
        </w:tc>
      </w:tr>
      <w:tr w:rsidR="00496077" w:rsidRPr="0093072D" w:rsidTr="00E71307">
        <w:tc>
          <w:tcPr>
            <w:tcW w:w="35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2143" w:type="pct"/>
            <w:tcBorders>
              <w:righ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常用</w:t>
            </w:r>
            <w:r w:rsidRPr="0093072D">
              <w:rPr>
                <w:rFonts w:ascii="Meiryo UI" w:eastAsia="Meiryo UI" w:hAnsi="Meiryo UI" w:cs="Meiryo UI"/>
                <w:sz w:val="20"/>
                <w:szCs w:val="20"/>
              </w:rPr>
              <w:t>圧力</w:t>
            </w:r>
            <w:r w:rsidRPr="0093072D">
              <w:rPr>
                <w:rFonts w:ascii="Meiryo UI" w:eastAsia="Meiryo UI" w:hAnsi="Meiryo UI" w:cs="Meiryo UI" w:hint="eastAsia"/>
                <w:sz w:val="20"/>
                <w:szCs w:val="20"/>
              </w:rPr>
              <w:t xml:space="preserve">　　　　　　　　　　　</w:t>
            </w:r>
          </w:p>
        </w:tc>
        <w:tc>
          <w:tcPr>
            <w:tcW w:w="719" w:type="pct"/>
            <w:tcBorders>
              <w:lef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（Kg/cm</w:t>
            </w:r>
            <w:r w:rsidRPr="0093072D">
              <w:rPr>
                <w:rFonts w:ascii="Meiryo UI" w:eastAsia="Meiryo UI" w:hAnsi="Meiryo UI" w:cs="Meiryo UI" w:hint="eastAsia"/>
                <w:sz w:val="20"/>
                <w:szCs w:val="20"/>
                <w:vertAlign w:val="superscript"/>
              </w:rPr>
              <w:t>2</w:t>
            </w:r>
            <w:r w:rsidRPr="0093072D">
              <w:rPr>
                <w:rFonts w:ascii="Meiryo UI" w:eastAsia="Meiryo UI" w:hAnsi="Meiryo UI" w:cs="Meiryo UI"/>
                <w:sz w:val="20"/>
                <w:szCs w:val="20"/>
              </w:rPr>
              <w:t>）</w:t>
            </w:r>
          </w:p>
        </w:tc>
        <w:tc>
          <w:tcPr>
            <w:tcW w:w="1781" w:type="pct"/>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sz w:val="20"/>
                <w:szCs w:val="20"/>
              </w:rPr>
            </w:pPr>
          </w:p>
        </w:tc>
      </w:tr>
      <w:tr w:rsidR="00496077" w:rsidRPr="0093072D" w:rsidTr="00E71307">
        <w:tc>
          <w:tcPr>
            <w:tcW w:w="357" w:type="pct"/>
          </w:tcPr>
          <w:p w:rsidR="00496077" w:rsidRPr="0093072D" w:rsidRDefault="0049607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3</w:t>
            </w:r>
          </w:p>
        </w:tc>
        <w:tc>
          <w:tcPr>
            <w:tcW w:w="2143" w:type="pct"/>
            <w:tcBorders>
              <w:righ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非常用ｺﾝﾌﾟﾚｯｻｰの出力</w:t>
            </w:r>
            <w:r w:rsidRPr="0093072D">
              <w:rPr>
                <w:rFonts w:ascii="Meiryo UI" w:eastAsia="Meiryo UI" w:hAnsi="Meiryo UI" w:cs="Meiryo UI" w:hint="eastAsia"/>
                <w:sz w:val="20"/>
                <w:szCs w:val="20"/>
              </w:rPr>
              <w:t xml:space="preserve">　　</w:t>
            </w:r>
          </w:p>
        </w:tc>
        <w:tc>
          <w:tcPr>
            <w:tcW w:w="719" w:type="pct"/>
            <w:tcBorders>
              <w:left w:val="single" w:sz="4" w:space="0" w:color="F2F2F2" w:themeColor="background1" w:themeShade="F2"/>
            </w:tcBorders>
          </w:tcPr>
          <w:p w:rsidR="00496077" w:rsidRPr="0093072D" w:rsidRDefault="0049607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/時間)</w:t>
            </w:r>
          </w:p>
        </w:tc>
        <w:tc>
          <w:tcPr>
            <w:tcW w:w="1781" w:type="pct"/>
            <w:shd w:val="clear" w:color="auto" w:fill="F2F2F2" w:themeFill="background1" w:themeFillShade="F2"/>
          </w:tcPr>
          <w:p w:rsidR="00496077" w:rsidRPr="0093072D" w:rsidRDefault="00496077" w:rsidP="008F6255">
            <w:pPr>
              <w:autoSpaceDE w:val="0"/>
              <w:autoSpaceDN w:val="0"/>
              <w:adjustRightInd w:val="0"/>
              <w:spacing w:line="240" w:lineRule="exact"/>
              <w:rPr>
                <w:rFonts w:ascii="Meiryo UI" w:eastAsia="Meiryo UI" w:hAnsi="Meiryo UI" w:cs="Meiryo UI"/>
                <w:sz w:val="20"/>
                <w:szCs w:val="20"/>
              </w:rPr>
            </w:pPr>
          </w:p>
        </w:tc>
      </w:tr>
    </w:tbl>
    <w:p w:rsidR="00FA52A7" w:rsidRPr="0093072D" w:rsidRDefault="00FA52A7" w:rsidP="007353A8">
      <w:pPr>
        <w:autoSpaceDE w:val="0"/>
        <w:autoSpaceDN w:val="0"/>
        <w:adjustRightInd w:val="0"/>
        <w:spacing w:after="0" w:line="240" w:lineRule="exact"/>
        <w:rPr>
          <w:rFonts w:ascii="Meiryo UI" w:eastAsia="Meiryo UI" w:hAnsi="Meiryo UI" w:cs="Meiryo UI"/>
          <w:b/>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4 </w:t>
      </w:r>
      <w:r w:rsidR="00F92545" w:rsidRPr="0093072D">
        <w:rPr>
          <w:rFonts w:ascii="Meiryo UI" w:eastAsia="Meiryo UI" w:hAnsi="Meiryo UI" w:cs="Meiryo UI" w:hint="eastAsia"/>
          <w:b/>
          <w:sz w:val="20"/>
          <w:szCs w:val="20"/>
        </w:rPr>
        <w:t xml:space="preserve"> </w:t>
      </w:r>
      <w:r w:rsidR="00680A3D" w:rsidRPr="0093072D">
        <w:rPr>
          <w:rFonts w:ascii="Meiryo UI" w:eastAsia="Meiryo UI" w:hAnsi="Meiryo UI" w:cs="Meiryo UI" w:hint="eastAsia"/>
          <w:b/>
          <w:sz w:val="20"/>
          <w:szCs w:val="20"/>
        </w:rPr>
        <w:t>燃料</w:t>
      </w:r>
      <w:r w:rsidRPr="0093072D">
        <w:rPr>
          <w:rFonts w:ascii="Meiryo UI" w:eastAsia="Meiryo UI" w:hAnsi="Meiryo UI" w:cs="Meiryo UI" w:hint="eastAsia"/>
          <w:b/>
          <w:sz w:val="20"/>
          <w:szCs w:val="20"/>
        </w:rPr>
        <w:t>及び補油</w:t>
      </w:r>
    </w:p>
    <w:tbl>
      <w:tblPr>
        <w:tblStyle w:val="a7"/>
        <w:tblW w:w="5368" w:type="pct"/>
        <w:tblInd w:w="-176" w:type="dxa"/>
        <w:tblLook w:val="04A0" w:firstRow="1" w:lastRow="0" w:firstColumn="1" w:lastColumn="0" w:noHBand="0" w:noVBand="1"/>
      </w:tblPr>
      <w:tblGrid>
        <w:gridCol w:w="709"/>
        <w:gridCol w:w="3417"/>
        <w:gridCol w:w="2253"/>
        <w:gridCol w:w="3544"/>
      </w:tblGrid>
      <w:tr w:rsidR="00E71307" w:rsidRPr="0093072D" w:rsidTr="00E71307">
        <w:tc>
          <w:tcPr>
            <w:tcW w:w="357" w:type="pct"/>
            <w:vMerge w:val="restar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4643" w:type="pct"/>
            <w:gridSpan w:val="3"/>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燃料ﾀﾝｸの容量　(C重油)</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921" w:type="pct"/>
            <w:gridSpan w:val="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val="restar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4643" w:type="pct"/>
            <w:gridSpan w:val="3"/>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燃料ﾀﾝｸの容量　(A重油)</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r w:rsidRPr="0093072D">
              <w:rPr>
                <w:rFonts w:ascii="Meiryo UI" w:eastAsia="Meiryo UI" w:hAnsi="Meiryo UI" w:cs="Meiryo UI" w:hint="eastAsia"/>
                <w:sz w:val="20"/>
                <w:szCs w:val="20"/>
              </w:rPr>
              <w:t>ﾀﾝｸ番号</w:t>
            </w:r>
          </w:p>
        </w:tc>
        <w:tc>
          <w:tcPr>
            <w:tcW w:w="2921" w:type="pct"/>
            <w:gridSpan w:val="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容量  (m</w:t>
            </w:r>
            <w:r w:rsidRPr="0093072D">
              <w:rPr>
                <w:rFonts w:ascii="Meiryo UI" w:eastAsia="Meiryo UI" w:hAnsi="Meiryo UI" w:cs="Meiryo UI" w:hint="eastAsia"/>
                <w:sz w:val="20"/>
                <w:szCs w:val="20"/>
                <w:vertAlign w:val="superscript"/>
              </w:rPr>
              <w:t>3</w:t>
            </w:r>
            <w:r w:rsidRPr="0093072D">
              <w:rPr>
                <w:rFonts w:ascii="Meiryo UI" w:eastAsia="Meiryo UI" w:hAnsi="Meiryo UI" w:cs="Meiryo UI" w:hint="eastAsia"/>
                <w:sz w:val="20"/>
                <w:szCs w:val="20"/>
              </w:rPr>
              <w:t>)</w:t>
            </w: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rPr>
          <w:trHeight w:val="124"/>
        </w:trPr>
        <w:tc>
          <w:tcPr>
            <w:tcW w:w="357" w:type="pct"/>
            <w:vMerge/>
          </w:tcPr>
          <w:p w:rsidR="00E71307" w:rsidRPr="0093072D" w:rsidRDefault="00E71307" w:rsidP="00BD590A">
            <w:pPr>
              <w:tabs>
                <w:tab w:val="left" w:pos="-720"/>
              </w:tabs>
              <w:spacing w:line="240" w:lineRule="exact"/>
              <w:jc w:val="center"/>
              <w:rPr>
                <w:rFonts w:ascii="Meiryo UI" w:eastAsia="Meiryo UI" w:hAnsi="Meiryo UI" w:cs="Meiryo UI"/>
                <w:sz w:val="20"/>
                <w:szCs w:val="20"/>
              </w:rPr>
            </w:pPr>
          </w:p>
        </w:tc>
        <w:tc>
          <w:tcPr>
            <w:tcW w:w="1722" w:type="pct"/>
            <w:shd w:val="clear" w:color="auto" w:fill="F2F2F2" w:themeFill="background1" w:themeFillShade="F2"/>
          </w:tcPr>
          <w:p w:rsidR="00E71307" w:rsidRPr="0093072D" w:rsidRDefault="00E71307" w:rsidP="007353A8">
            <w:pPr>
              <w:autoSpaceDE w:val="0"/>
              <w:autoSpaceDN w:val="0"/>
              <w:adjustRightInd w:val="0"/>
              <w:spacing w:line="240" w:lineRule="exact"/>
              <w:ind w:left="87"/>
              <w:jc w:val="center"/>
              <w:rPr>
                <w:rFonts w:ascii="Meiryo UI" w:eastAsia="Meiryo UI" w:hAnsi="Meiryo UI" w:cs="Meiryo UI"/>
                <w:sz w:val="20"/>
                <w:szCs w:val="20"/>
              </w:rPr>
            </w:pPr>
          </w:p>
        </w:tc>
        <w:tc>
          <w:tcPr>
            <w:tcW w:w="2921" w:type="pct"/>
            <w:gridSpan w:val="2"/>
            <w:shd w:val="clear" w:color="auto" w:fill="F2F2F2" w:themeFill="background1" w:themeFillShade="F2"/>
          </w:tcPr>
          <w:p w:rsidR="00E71307" w:rsidRPr="0093072D" w:rsidRDefault="00E71307" w:rsidP="007353A8">
            <w:pPr>
              <w:autoSpaceDE w:val="0"/>
              <w:autoSpaceDN w:val="0"/>
              <w:adjustRightInd w:val="0"/>
              <w:spacing w:line="240" w:lineRule="exact"/>
              <w:jc w:val="center"/>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857" w:type="pct"/>
            <w:gridSpan w:val="2"/>
            <w:tcBorders>
              <w:right w:val="single" w:sz="4" w:space="0" w:color="auto"/>
            </w:tcBorders>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片舷のﾊﾞﾝｶｰ取口の数</w:t>
            </w:r>
          </w:p>
        </w:tc>
        <w:tc>
          <w:tcPr>
            <w:tcW w:w="1786" w:type="pct"/>
            <w:tcBorders>
              <w:right w:val="single" w:sz="4" w:space="0" w:color="auto"/>
            </w:tcBorders>
            <w:shd w:val="clear" w:color="auto" w:fill="F2F2F2" w:themeFill="background1" w:themeFillShade="F2"/>
          </w:tcPr>
          <w:p w:rsidR="00E71307" w:rsidRPr="0093072D" w:rsidRDefault="00E71307" w:rsidP="008F625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2857" w:type="pct"/>
            <w:gridSpan w:val="2"/>
            <w:tcBorders>
              <w:right w:val="single" w:sz="4" w:space="0" w:color="auto"/>
            </w:tcBorders>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ﾊﾞﾝｶｰ取口のｻｲｽﾞ  　　　　　　　　　　　　　　　　　　　　　　　   (mm)</w:t>
            </w:r>
          </w:p>
        </w:tc>
        <w:tc>
          <w:tcPr>
            <w:tcW w:w="1786" w:type="pct"/>
            <w:tcBorders>
              <w:right w:val="single" w:sz="4" w:space="0" w:color="auto"/>
            </w:tcBorders>
            <w:shd w:val="clear" w:color="auto" w:fill="F2F2F2" w:themeFill="background1" w:themeFillShade="F2"/>
          </w:tcPr>
          <w:p w:rsidR="00E71307" w:rsidRPr="0093072D" w:rsidRDefault="00E71307" w:rsidP="008F625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５</w:t>
            </w:r>
          </w:p>
        </w:tc>
        <w:tc>
          <w:tcPr>
            <w:tcW w:w="2857" w:type="pct"/>
            <w:gridSpan w:val="2"/>
            <w:tcBorders>
              <w:right w:val="single" w:sz="4" w:space="0" w:color="auto"/>
            </w:tcBorders>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ﾊﾞﾝｶｰﾏﾆﾎｰﾙﾄﾞﾊﾞﾙﾌﾞの材質（例. SC, FC, FCD等）</w:t>
            </w:r>
          </w:p>
        </w:tc>
        <w:tc>
          <w:tcPr>
            <w:tcW w:w="1786" w:type="pct"/>
            <w:tcBorders>
              <w:right w:val="single" w:sz="4" w:space="0" w:color="auto"/>
            </w:tcBorders>
            <w:shd w:val="clear" w:color="auto" w:fill="F2F2F2" w:themeFill="background1" w:themeFillShade="F2"/>
          </w:tcPr>
          <w:p w:rsidR="00E71307" w:rsidRPr="0093072D" w:rsidRDefault="00E71307" w:rsidP="008F625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lastRenderedPageBreak/>
              <w:t>６</w:t>
            </w:r>
          </w:p>
        </w:tc>
        <w:tc>
          <w:tcPr>
            <w:tcW w:w="2857" w:type="pct"/>
            <w:gridSpan w:val="2"/>
          </w:tcPr>
          <w:p w:rsidR="00E71307" w:rsidRPr="0093072D" w:rsidRDefault="00E71307" w:rsidP="00BD7913">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w:t>
            </w:r>
            <w:r w:rsidRPr="0093072D">
              <w:rPr>
                <w:rFonts w:ascii="Meiryo UI" w:eastAsia="Meiryo UI" w:hAnsi="Meiryo UI" w:cs="Meiryo UI"/>
                <w:sz w:val="20"/>
                <w:szCs w:val="20"/>
              </w:rPr>
              <w:t>ﾀﾝｸ</w:t>
            </w:r>
            <w:r w:rsidRPr="0093072D">
              <w:rPr>
                <w:rFonts w:ascii="Meiryo UI" w:eastAsia="Meiryo UI" w:hAnsi="Meiryo UI" w:cs="Meiryo UI" w:hint="eastAsia"/>
                <w:sz w:val="20"/>
                <w:szCs w:val="20"/>
              </w:rPr>
              <w:t>に</w:t>
            </w:r>
            <w:r w:rsidRPr="0093072D">
              <w:rPr>
                <w:rFonts w:ascii="Meiryo UI" w:eastAsia="Meiryo UI" w:hAnsi="Meiryo UI" w:cs="Meiryo UI"/>
                <w:sz w:val="20"/>
                <w:szCs w:val="20"/>
              </w:rPr>
              <w:t>液面計測ｼｽﾃﾑが装備されているか?</w:t>
            </w:r>
          </w:p>
        </w:tc>
        <w:tc>
          <w:tcPr>
            <w:tcW w:w="1786" w:type="pct"/>
            <w:shd w:val="clear" w:color="auto" w:fill="F2F2F2" w:themeFill="background1" w:themeFillShade="F2"/>
          </w:tcPr>
          <w:p w:rsidR="00E71307" w:rsidRPr="0093072D" w:rsidRDefault="00E71307" w:rsidP="008F6255">
            <w:pPr>
              <w:tabs>
                <w:tab w:val="left" w:pos="-720"/>
              </w:tabs>
              <w:spacing w:line="240" w:lineRule="exact"/>
              <w:rPr>
                <w:rFonts w:ascii="Meiryo UI" w:eastAsia="Meiryo UI" w:hAnsi="Meiryo UI" w:cs="Meiryo UI"/>
                <w:sz w:val="20"/>
                <w:szCs w:val="20"/>
              </w:rPr>
            </w:pPr>
          </w:p>
        </w:tc>
      </w:tr>
      <w:tr w:rsidR="00E71307" w:rsidRPr="0093072D" w:rsidTr="00E71307">
        <w:tc>
          <w:tcPr>
            <w:tcW w:w="357"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７</w:t>
            </w:r>
          </w:p>
        </w:tc>
        <w:tc>
          <w:tcPr>
            <w:tcW w:w="2857" w:type="pct"/>
            <w:gridSpan w:val="2"/>
          </w:tcPr>
          <w:p w:rsidR="00E71307" w:rsidRPr="0093072D" w:rsidRDefault="00E71307" w:rsidP="000F663F">
            <w:pPr>
              <w:tabs>
                <w:tab w:val="left" w:pos="-720"/>
              </w:tabs>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燃料ﾀﾝｸに</w:t>
            </w:r>
            <w:r w:rsidRPr="0093072D">
              <w:rPr>
                <w:rFonts w:ascii="Meiryo UI" w:eastAsia="Meiryo UI" w:hAnsi="Meiryo UI" w:cs="Meiryo UI"/>
                <w:sz w:val="20"/>
                <w:szCs w:val="20"/>
              </w:rPr>
              <w:t>ﾊｲﾚﾍﾞﾙｱﾗｰﾑが設置されているか?</w:t>
            </w:r>
          </w:p>
        </w:tc>
        <w:tc>
          <w:tcPr>
            <w:tcW w:w="1786" w:type="pct"/>
            <w:shd w:val="clear" w:color="auto" w:fill="F2F2F2" w:themeFill="background1" w:themeFillShade="F2"/>
          </w:tcPr>
          <w:p w:rsidR="00E71307" w:rsidRPr="0093072D" w:rsidRDefault="00E71307" w:rsidP="008F6255">
            <w:pPr>
              <w:tabs>
                <w:tab w:val="left" w:pos="-720"/>
              </w:tabs>
              <w:spacing w:line="240" w:lineRule="exact"/>
              <w:rPr>
                <w:rFonts w:ascii="Meiryo UI" w:eastAsia="Meiryo UI" w:hAnsi="Meiryo UI" w:cs="Meiryo UI"/>
                <w:sz w:val="20"/>
                <w:szCs w:val="20"/>
              </w:rPr>
            </w:pPr>
          </w:p>
        </w:tc>
      </w:tr>
    </w:tbl>
    <w:p w:rsidR="00C362C8" w:rsidRPr="0093072D" w:rsidRDefault="00C362C8" w:rsidP="00C362C8">
      <w:pPr>
        <w:autoSpaceDE w:val="0"/>
        <w:autoSpaceDN w:val="0"/>
        <w:adjustRightInd w:val="0"/>
        <w:spacing w:after="0" w:line="240" w:lineRule="exact"/>
        <w:rPr>
          <w:rFonts w:ascii="Meiryo UI" w:eastAsia="Meiryo UI" w:hAnsi="Meiryo UI" w:cs="Meiryo UI"/>
          <w:b/>
          <w:sz w:val="20"/>
          <w:szCs w:val="20"/>
        </w:rPr>
      </w:pPr>
    </w:p>
    <w:p w:rsidR="00C362C8"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 xml:space="preserve">5  </w:t>
      </w:r>
      <w:r w:rsidR="00C362C8" w:rsidRPr="0093072D">
        <w:rPr>
          <w:rFonts w:ascii="Meiryo UI" w:eastAsia="Meiryo UI" w:hAnsi="Meiryo UI" w:cs="Meiryo UI" w:hint="eastAsia"/>
          <w:b/>
          <w:sz w:val="20"/>
          <w:szCs w:val="20"/>
        </w:rPr>
        <w:t>汚染防止</w:t>
      </w:r>
    </w:p>
    <w:tbl>
      <w:tblPr>
        <w:tblStyle w:val="a7"/>
        <w:tblW w:w="5368" w:type="pct"/>
        <w:tblInd w:w="-176" w:type="dxa"/>
        <w:tblLook w:val="04A0" w:firstRow="1" w:lastRow="0" w:firstColumn="1" w:lastColumn="0" w:noHBand="0" w:noVBand="1"/>
      </w:tblPr>
      <w:tblGrid>
        <w:gridCol w:w="686"/>
        <w:gridCol w:w="5694"/>
        <w:gridCol w:w="3543"/>
      </w:tblGrid>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869" w:type="pct"/>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機関室にﾋﾞﾙｼﾞﾊｲﾚﾍﾞﾙｱﾗｰﾑは装備されているか？</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869" w:type="pct"/>
          </w:tcPr>
          <w:p w:rsidR="00E71307" w:rsidRPr="0093072D" w:rsidRDefault="00E71307" w:rsidP="00BB00B7">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ﾎﾟﾝﾌﾟ</w:t>
            </w:r>
            <w:r w:rsidRPr="0093072D">
              <w:rPr>
                <w:rFonts w:ascii="Meiryo UI" w:eastAsia="Meiryo UI" w:hAnsi="Meiryo UI" w:cs="Meiryo UI" w:hint="eastAsia"/>
                <w:sz w:val="20"/>
                <w:szCs w:val="20"/>
              </w:rPr>
              <w:t>室</w:t>
            </w:r>
            <w:r w:rsidRPr="0093072D">
              <w:rPr>
                <w:rFonts w:ascii="Meiryo UI" w:eastAsia="Meiryo UI" w:hAnsi="Meiryo UI" w:cs="Meiryo UI"/>
                <w:sz w:val="20"/>
                <w:szCs w:val="20"/>
              </w:rPr>
              <w:t>にﾋﾞﾙｼﾞﾊｲﾚﾍﾞﾙｱﾗｰﾑは装備されているか？</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869" w:type="pct"/>
          </w:tcPr>
          <w:p w:rsidR="00E71307" w:rsidRPr="0093072D" w:rsidRDefault="00E71307" w:rsidP="0084673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sz w:val="20"/>
                <w:szCs w:val="20"/>
              </w:rPr>
              <w:t>機関室のｽﾗｯｼﾞﾀﾝｸの残渣を陸上に移送する固定の設備は装備されているか？</w:t>
            </w:r>
            <w:r w:rsidRPr="0093072D">
              <w:rPr>
                <w:rFonts w:ascii="Meiryo UI" w:eastAsia="Meiryo UI" w:hAnsi="Meiryo UI" w:cs="Meiryo UI" w:hint="eastAsia"/>
                <w:sz w:val="20"/>
                <w:szCs w:val="20"/>
              </w:rPr>
              <w:t xml:space="preserve">　（例. 標準排出連結具等）</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４</w:t>
            </w:r>
          </w:p>
        </w:tc>
        <w:tc>
          <w:tcPr>
            <w:tcW w:w="2869" w:type="pct"/>
          </w:tcPr>
          <w:p w:rsidR="00E71307" w:rsidRPr="0093072D" w:rsidRDefault="00E71307" w:rsidP="00846738">
            <w:pPr>
              <w:autoSpaceDE w:val="0"/>
              <w:autoSpaceDN w:val="0"/>
              <w:adjustRightInd w:val="0"/>
              <w:spacing w:line="240" w:lineRule="exact"/>
              <w:rPr>
                <w:rFonts w:ascii="Meiryo UI" w:eastAsia="Meiryo UI" w:hAnsi="Meiryo UI" w:cs="Meiryo UI"/>
                <w:color w:val="6B6867"/>
                <w:sz w:val="20"/>
                <w:szCs w:val="20"/>
              </w:rPr>
            </w:pPr>
            <w:r w:rsidRPr="0093072D">
              <w:rPr>
                <w:rFonts w:ascii="Meiryo UI" w:eastAsia="Meiryo UI" w:hAnsi="Meiryo UI" w:cs="Meiryo UI" w:hint="eastAsia"/>
                <w:sz w:val="20"/>
                <w:szCs w:val="20"/>
              </w:rPr>
              <w:t>機関区画</w:t>
            </w:r>
            <w:r w:rsidRPr="0093072D">
              <w:rPr>
                <w:rFonts w:ascii="Meiryo UI" w:eastAsia="Meiryo UI" w:hAnsi="Meiryo UI" w:cs="Meiryo UI"/>
                <w:sz w:val="20"/>
                <w:szCs w:val="20"/>
              </w:rPr>
              <w:t>のｽﾗｯｼﾞ焼却装置は装備されているか？</w:t>
            </w:r>
          </w:p>
        </w:tc>
        <w:tc>
          <w:tcPr>
            <w:tcW w:w="1786" w:type="pct"/>
            <w:shd w:val="clear" w:color="auto" w:fill="F2F2F2" w:themeFill="background1" w:themeFillShade="F2"/>
          </w:tcPr>
          <w:p w:rsidR="00E71307" w:rsidRPr="0093072D" w:rsidRDefault="00E71307" w:rsidP="00846738">
            <w:pPr>
              <w:autoSpaceDE w:val="0"/>
              <w:autoSpaceDN w:val="0"/>
              <w:adjustRightInd w:val="0"/>
              <w:spacing w:line="240" w:lineRule="exact"/>
              <w:rPr>
                <w:rFonts w:ascii="Meiryo UI" w:eastAsia="Meiryo UI" w:hAnsi="Meiryo UI" w:cs="Meiryo UI"/>
                <w:sz w:val="20"/>
                <w:szCs w:val="20"/>
              </w:rPr>
            </w:pPr>
          </w:p>
        </w:tc>
      </w:tr>
    </w:tbl>
    <w:p w:rsidR="00C362C8" w:rsidRPr="0093072D" w:rsidRDefault="00C362C8" w:rsidP="00C362C8">
      <w:pPr>
        <w:autoSpaceDE w:val="0"/>
        <w:autoSpaceDN w:val="0"/>
        <w:adjustRightInd w:val="0"/>
        <w:spacing w:after="0" w:line="240" w:lineRule="exact"/>
        <w:rPr>
          <w:rFonts w:ascii="Meiryo UI" w:eastAsia="Meiryo UI" w:hAnsi="Meiryo UI" w:cs="Meiryo UI"/>
          <w:b/>
          <w:color w:val="0000FF"/>
          <w:sz w:val="20"/>
          <w:szCs w:val="20"/>
        </w:rPr>
      </w:pPr>
    </w:p>
    <w:p w:rsidR="00C362C8"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6</w:t>
      </w:r>
      <w:r w:rsidR="00C362C8" w:rsidRPr="0093072D">
        <w:rPr>
          <w:rFonts w:ascii="Meiryo UI" w:eastAsia="Meiryo UI" w:hAnsi="Meiryo UI" w:cs="Meiryo UI" w:hint="eastAsia"/>
          <w:b/>
          <w:sz w:val="20"/>
          <w:szCs w:val="20"/>
        </w:rPr>
        <w:t xml:space="preserve"> </w:t>
      </w:r>
      <w:r w:rsidR="00B4592D" w:rsidRPr="0093072D">
        <w:rPr>
          <w:rFonts w:ascii="Meiryo UI" w:eastAsia="Meiryo UI" w:hAnsi="Meiryo UI" w:cs="Meiryo UI" w:hint="eastAsia"/>
          <w:b/>
          <w:sz w:val="20"/>
          <w:szCs w:val="20"/>
        </w:rPr>
        <w:t xml:space="preserve"> </w:t>
      </w:r>
      <w:r w:rsidR="00C362C8" w:rsidRPr="0093072D">
        <w:rPr>
          <w:rFonts w:ascii="Meiryo UI" w:eastAsia="Meiryo UI" w:hAnsi="Meiryo UI" w:cs="Meiryo UI" w:hint="eastAsia"/>
          <w:b/>
          <w:sz w:val="20"/>
          <w:szCs w:val="20"/>
        </w:rPr>
        <w:t xml:space="preserve">ｽﾗｽﾀｰ　</w:t>
      </w:r>
    </w:p>
    <w:tbl>
      <w:tblPr>
        <w:tblStyle w:val="a7"/>
        <w:tblW w:w="5368" w:type="pct"/>
        <w:tblInd w:w="-176" w:type="dxa"/>
        <w:tblLook w:val="04A0" w:firstRow="1" w:lastRow="0" w:firstColumn="1" w:lastColumn="0" w:noHBand="0" w:noVBand="1"/>
      </w:tblPr>
      <w:tblGrid>
        <w:gridCol w:w="687"/>
        <w:gridCol w:w="4971"/>
        <w:gridCol w:w="722"/>
        <w:gridCol w:w="3543"/>
      </w:tblGrid>
      <w:tr w:rsidR="00E71307" w:rsidRPr="0093072D" w:rsidTr="00E71307">
        <w:tc>
          <w:tcPr>
            <w:tcW w:w="346" w:type="pct"/>
          </w:tcPr>
          <w:p w:rsidR="00E71307" w:rsidRPr="0093072D" w:rsidRDefault="00E71307" w:rsidP="000F663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1</w:t>
            </w:r>
          </w:p>
        </w:tc>
        <w:tc>
          <w:tcPr>
            <w:tcW w:w="2505" w:type="pct"/>
            <w:tcBorders>
              <w:righ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ﾊﾞｳｽﾗｽﾀｰを装備しているか？</w:t>
            </w:r>
            <w:r w:rsidRPr="0093072D">
              <w:rPr>
                <w:rFonts w:ascii="Meiryo UI" w:eastAsia="Meiryo UI" w:hAnsi="Meiryo UI" w:cs="Meiryo UI" w:hint="eastAsia"/>
                <w:color w:val="FF0000"/>
                <w:sz w:val="20"/>
                <w:szCs w:val="20"/>
              </w:rPr>
              <w:t xml:space="preserve">   </w:t>
            </w:r>
          </w:p>
        </w:tc>
        <w:tc>
          <w:tcPr>
            <w:tcW w:w="364" w:type="pct"/>
            <w:tcBorders>
              <w:lef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(ﾄﾝ)</w:t>
            </w:r>
          </w:p>
        </w:tc>
        <w:tc>
          <w:tcPr>
            <w:tcW w:w="1786" w:type="pct"/>
            <w:shd w:val="clear" w:color="auto" w:fill="F2F2F2" w:themeFill="background1" w:themeFillShade="F2"/>
          </w:tcPr>
          <w:p w:rsidR="00E71307" w:rsidRPr="0093072D" w:rsidRDefault="00E71307" w:rsidP="00705ABE">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0F663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2</w:t>
            </w:r>
          </w:p>
        </w:tc>
        <w:tc>
          <w:tcPr>
            <w:tcW w:w="2505" w:type="pct"/>
            <w:tcBorders>
              <w:righ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color w:val="FF0000"/>
                <w:sz w:val="20"/>
                <w:szCs w:val="20"/>
              </w:rPr>
              <w:t>ｽﾀｰﾝｽﾗｽﾀｰを装備しているか？</w:t>
            </w:r>
            <w:r w:rsidRPr="0093072D">
              <w:rPr>
                <w:rFonts w:ascii="Meiryo UI" w:eastAsia="Meiryo UI" w:hAnsi="Meiryo UI" w:cs="Meiryo UI" w:hint="eastAsia"/>
                <w:color w:val="FF0000"/>
                <w:sz w:val="20"/>
                <w:szCs w:val="20"/>
              </w:rPr>
              <w:t xml:space="preserve">　</w:t>
            </w:r>
          </w:p>
        </w:tc>
        <w:tc>
          <w:tcPr>
            <w:tcW w:w="364" w:type="pct"/>
            <w:tcBorders>
              <w:lef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r w:rsidRPr="0093072D">
              <w:rPr>
                <w:rFonts w:ascii="Meiryo UI" w:eastAsia="Meiryo UI" w:hAnsi="Meiryo UI" w:cs="Meiryo UI" w:hint="eastAsia"/>
                <w:color w:val="FF0000"/>
                <w:sz w:val="20"/>
                <w:szCs w:val="20"/>
              </w:rPr>
              <w:t>(ﾄﾝ)</w:t>
            </w:r>
          </w:p>
        </w:tc>
        <w:tc>
          <w:tcPr>
            <w:tcW w:w="1786" w:type="pct"/>
            <w:shd w:val="clear" w:color="auto" w:fill="F2F2F2" w:themeFill="background1" w:themeFillShade="F2"/>
          </w:tcPr>
          <w:p w:rsidR="00E71307" w:rsidRPr="0093072D" w:rsidRDefault="00E71307" w:rsidP="00705ABE">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0F663F">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2505" w:type="pct"/>
            <w:tcBorders>
              <w:righ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ｽﾗｽﾀ室にﾋﾞﾙｼﾞｱﾗｰﾑは装備されているか？</w:t>
            </w:r>
          </w:p>
        </w:tc>
        <w:tc>
          <w:tcPr>
            <w:tcW w:w="364" w:type="pct"/>
            <w:tcBorders>
              <w:left w:val="single" w:sz="4" w:space="0" w:color="F2F2F2" w:themeColor="background1" w:themeShade="F2"/>
            </w:tcBorders>
          </w:tcPr>
          <w:p w:rsidR="00E71307" w:rsidRPr="0093072D" w:rsidRDefault="00E71307" w:rsidP="005D636E">
            <w:pPr>
              <w:autoSpaceDE w:val="0"/>
              <w:autoSpaceDN w:val="0"/>
              <w:adjustRightInd w:val="0"/>
              <w:spacing w:line="240" w:lineRule="exact"/>
              <w:rPr>
                <w:rFonts w:ascii="Meiryo UI" w:eastAsia="Meiryo UI" w:hAnsi="Meiryo UI" w:cs="Meiryo UI"/>
                <w:color w:val="FF0000"/>
                <w:sz w:val="20"/>
                <w:szCs w:val="20"/>
              </w:rPr>
            </w:pPr>
          </w:p>
        </w:tc>
        <w:tc>
          <w:tcPr>
            <w:tcW w:w="1786" w:type="pct"/>
            <w:shd w:val="clear" w:color="auto" w:fill="F2F2F2" w:themeFill="background1" w:themeFillShade="F2"/>
          </w:tcPr>
          <w:p w:rsidR="00E71307" w:rsidRPr="0093072D" w:rsidRDefault="00E71307" w:rsidP="00705ABE">
            <w:pPr>
              <w:autoSpaceDE w:val="0"/>
              <w:autoSpaceDN w:val="0"/>
              <w:adjustRightInd w:val="0"/>
              <w:spacing w:line="240" w:lineRule="exact"/>
              <w:rPr>
                <w:rFonts w:ascii="Meiryo UI" w:eastAsia="Meiryo UI" w:hAnsi="Meiryo UI" w:cs="Meiryo UI"/>
                <w:sz w:val="20"/>
                <w:szCs w:val="20"/>
              </w:rPr>
            </w:pPr>
          </w:p>
        </w:tc>
      </w:tr>
    </w:tbl>
    <w:p w:rsidR="002F3F5A" w:rsidRPr="0093072D" w:rsidRDefault="002F3F5A" w:rsidP="007353A8">
      <w:pPr>
        <w:autoSpaceDE w:val="0"/>
        <w:autoSpaceDN w:val="0"/>
        <w:adjustRightInd w:val="0"/>
        <w:spacing w:after="0" w:line="240" w:lineRule="exact"/>
        <w:rPr>
          <w:rFonts w:ascii="Meiryo UI" w:eastAsia="Meiryo UI" w:hAnsi="Meiryo UI" w:cs="Meiryo UI"/>
          <w:b/>
          <w:color w:val="0000FF"/>
          <w:sz w:val="20"/>
          <w:szCs w:val="20"/>
        </w:rPr>
      </w:pPr>
    </w:p>
    <w:p w:rsidR="005C3096" w:rsidRPr="0093072D" w:rsidRDefault="002F1990" w:rsidP="002F1990">
      <w:pPr>
        <w:autoSpaceDE w:val="0"/>
        <w:autoSpaceDN w:val="0"/>
        <w:adjustRightInd w:val="0"/>
        <w:spacing w:after="0" w:line="240" w:lineRule="exact"/>
        <w:ind w:leftChars="-129" w:left="-284"/>
        <w:rPr>
          <w:rFonts w:ascii="Meiryo UI" w:eastAsia="Meiryo UI" w:hAnsi="Meiryo UI" w:cs="Meiryo UI"/>
          <w:b/>
          <w:sz w:val="20"/>
          <w:szCs w:val="20"/>
        </w:rPr>
      </w:pPr>
      <w:r w:rsidRPr="0093072D">
        <w:rPr>
          <w:rFonts w:ascii="Meiryo UI" w:eastAsia="Meiryo UI" w:hAnsi="Meiryo UI" w:cs="Meiryo UI" w:hint="eastAsia"/>
          <w:b/>
          <w:sz w:val="20"/>
          <w:szCs w:val="20"/>
        </w:rPr>
        <w:t>7</w:t>
      </w:r>
      <w:r w:rsidR="00F92545" w:rsidRPr="0093072D">
        <w:rPr>
          <w:rFonts w:ascii="Meiryo UI" w:eastAsia="Meiryo UI" w:hAnsi="Meiryo UI" w:cs="Meiryo UI"/>
          <w:b/>
          <w:sz w:val="20"/>
          <w:szCs w:val="20"/>
        </w:rPr>
        <w:t xml:space="preserve"> </w:t>
      </w:r>
      <w:r w:rsidR="00B4592D" w:rsidRPr="0093072D">
        <w:rPr>
          <w:rFonts w:ascii="Meiryo UI" w:eastAsia="Meiryo UI" w:hAnsi="Meiryo UI" w:cs="Meiryo UI" w:hint="eastAsia"/>
          <w:b/>
          <w:sz w:val="20"/>
          <w:szCs w:val="20"/>
        </w:rPr>
        <w:t xml:space="preserve"> </w:t>
      </w:r>
      <w:r w:rsidR="00680A3D" w:rsidRPr="0093072D">
        <w:rPr>
          <w:rFonts w:ascii="Meiryo UI" w:eastAsia="Meiryo UI" w:hAnsi="Meiryo UI" w:cs="Meiryo UI" w:hint="eastAsia"/>
          <w:b/>
          <w:sz w:val="20"/>
          <w:szCs w:val="20"/>
        </w:rPr>
        <w:t>操舵機</w:t>
      </w:r>
    </w:p>
    <w:tbl>
      <w:tblPr>
        <w:tblStyle w:val="a7"/>
        <w:tblW w:w="5368" w:type="pct"/>
        <w:tblInd w:w="-176" w:type="dxa"/>
        <w:tblLook w:val="04A0" w:firstRow="1" w:lastRow="0" w:firstColumn="1" w:lastColumn="0" w:noHBand="0" w:noVBand="1"/>
      </w:tblPr>
      <w:tblGrid>
        <w:gridCol w:w="686"/>
        <w:gridCol w:w="5696"/>
        <w:gridCol w:w="3541"/>
      </w:tblGrid>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１</w:t>
            </w:r>
          </w:p>
        </w:tc>
        <w:tc>
          <w:tcPr>
            <w:tcW w:w="2870" w:type="pct"/>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操舵機のﾀｲﾌﾟ</w:t>
            </w:r>
            <w:r w:rsidRPr="0093072D">
              <w:rPr>
                <w:rFonts w:ascii="Meiryo UI" w:eastAsia="Meiryo UI" w:hAnsi="Meiryo UI" w:cs="Meiryo UI" w:hint="eastAsia"/>
                <w:sz w:val="20"/>
                <w:szCs w:val="20"/>
              </w:rPr>
              <w:t xml:space="preserve"> （例.ﾛｰﾀﾘｰ･ｼﾘﾝﾀﾞｰ等）</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２</w:t>
            </w:r>
          </w:p>
        </w:tc>
        <w:tc>
          <w:tcPr>
            <w:tcW w:w="2870" w:type="pct"/>
          </w:tcPr>
          <w:p w:rsidR="00E71307" w:rsidRPr="0093072D" w:rsidRDefault="00E71307" w:rsidP="007353A8">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sz w:val="20"/>
                <w:szCs w:val="20"/>
              </w:rPr>
              <w:t>油圧ﾓｰﾀｰ或いはﾓｰﾀｰは何台装備しているか？</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vMerge w:val="restart"/>
          </w:tcPr>
          <w:p w:rsidR="00E71307" w:rsidRPr="0093072D" w:rsidRDefault="00E71307" w:rsidP="00BD590A">
            <w:pPr>
              <w:tabs>
                <w:tab w:val="left" w:pos="-720"/>
              </w:tabs>
              <w:spacing w:line="240" w:lineRule="exact"/>
              <w:jc w:val="center"/>
              <w:rPr>
                <w:rFonts w:ascii="Meiryo UI" w:eastAsia="Meiryo UI" w:hAnsi="Meiryo UI" w:cs="Meiryo UI"/>
                <w:sz w:val="20"/>
                <w:szCs w:val="20"/>
              </w:rPr>
            </w:pPr>
            <w:r w:rsidRPr="0093072D">
              <w:rPr>
                <w:rFonts w:ascii="Meiryo UI" w:eastAsia="Meiryo UI" w:hAnsi="Meiryo UI" w:cs="Meiryo UI" w:hint="eastAsia"/>
                <w:sz w:val="20"/>
                <w:szCs w:val="20"/>
              </w:rPr>
              <w:t>３</w:t>
            </w:r>
          </w:p>
        </w:tc>
        <w:tc>
          <w:tcPr>
            <w:tcW w:w="4654" w:type="pct"/>
            <w:gridSpan w:val="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r w:rsidRPr="0093072D">
              <w:rPr>
                <w:rFonts w:ascii="Meiryo UI" w:eastAsia="Meiryo UI" w:hAnsi="Meiryo UI" w:cs="Meiryo UI" w:hint="eastAsia"/>
                <w:sz w:val="20"/>
                <w:szCs w:val="20"/>
              </w:rPr>
              <w:t xml:space="preserve">大角度ﾗﾀﾞｰ </w:t>
            </w:r>
            <w:r w:rsidRPr="0093072D">
              <w:rPr>
                <w:rFonts w:ascii="Meiryo UI" w:eastAsia="Meiryo UI" w:hAnsi="Meiryo UI" w:cs="Meiryo UI" w:hint="eastAsia"/>
                <w:sz w:val="16"/>
                <w:szCs w:val="20"/>
              </w:rPr>
              <w:t>*35度を超えるもの</w:t>
            </w:r>
          </w:p>
        </w:tc>
      </w:tr>
      <w:tr w:rsidR="00E71307" w:rsidRPr="0093072D" w:rsidTr="00E71307">
        <w:tc>
          <w:tcPr>
            <w:tcW w:w="346" w:type="pct"/>
            <w:vMerge/>
          </w:tcPr>
          <w:p w:rsidR="00E71307" w:rsidRPr="0093072D" w:rsidRDefault="00E71307" w:rsidP="00F74A44">
            <w:pPr>
              <w:tabs>
                <w:tab w:val="left" w:pos="-720"/>
              </w:tabs>
              <w:spacing w:line="240" w:lineRule="exact"/>
              <w:rPr>
                <w:rFonts w:ascii="Meiryo UI" w:eastAsia="Meiryo UI" w:hAnsi="Meiryo UI" w:cs="Meiryo UI"/>
                <w:sz w:val="20"/>
                <w:szCs w:val="20"/>
              </w:rPr>
            </w:pPr>
          </w:p>
        </w:tc>
        <w:tc>
          <w:tcPr>
            <w:tcW w:w="2870" w:type="pct"/>
          </w:tcPr>
          <w:p w:rsidR="00E71307" w:rsidRPr="0093072D" w:rsidRDefault="00E7130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大角度ﾗﾀﾞｰを装備しているか？</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vMerge/>
          </w:tcPr>
          <w:p w:rsidR="00E71307" w:rsidRPr="0093072D" w:rsidRDefault="00E71307" w:rsidP="00F74A44">
            <w:pPr>
              <w:tabs>
                <w:tab w:val="left" w:pos="-720"/>
              </w:tabs>
              <w:spacing w:line="240" w:lineRule="exact"/>
              <w:rPr>
                <w:rFonts w:ascii="Meiryo UI" w:eastAsia="Meiryo UI" w:hAnsi="Meiryo UI" w:cs="Meiryo UI"/>
                <w:sz w:val="20"/>
                <w:szCs w:val="20"/>
              </w:rPr>
            </w:pPr>
          </w:p>
        </w:tc>
        <w:tc>
          <w:tcPr>
            <w:tcW w:w="2870" w:type="pct"/>
          </w:tcPr>
          <w:p w:rsidR="00E71307" w:rsidRPr="0093072D" w:rsidRDefault="00E7130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hint="eastAsia"/>
                <w:sz w:val="20"/>
                <w:szCs w:val="20"/>
              </w:rPr>
              <w:t>装備数</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r w:rsidR="00E71307" w:rsidRPr="0093072D" w:rsidTr="00E71307">
        <w:tc>
          <w:tcPr>
            <w:tcW w:w="346" w:type="pct"/>
            <w:vMerge/>
          </w:tcPr>
          <w:p w:rsidR="00E71307" w:rsidRPr="0093072D" w:rsidRDefault="00E71307" w:rsidP="00F74A44">
            <w:pPr>
              <w:tabs>
                <w:tab w:val="left" w:pos="-720"/>
              </w:tabs>
              <w:spacing w:line="240" w:lineRule="exact"/>
              <w:rPr>
                <w:rFonts w:ascii="Meiryo UI" w:eastAsia="Meiryo UI" w:hAnsi="Meiryo UI" w:cs="Meiryo UI"/>
                <w:sz w:val="20"/>
                <w:szCs w:val="20"/>
              </w:rPr>
            </w:pPr>
          </w:p>
        </w:tc>
        <w:tc>
          <w:tcPr>
            <w:tcW w:w="2870" w:type="pct"/>
          </w:tcPr>
          <w:p w:rsidR="00E71307" w:rsidRPr="0093072D" w:rsidRDefault="00E71307" w:rsidP="004813B5">
            <w:pPr>
              <w:autoSpaceDE w:val="0"/>
              <w:autoSpaceDN w:val="0"/>
              <w:adjustRightInd w:val="0"/>
              <w:spacing w:line="240" w:lineRule="exact"/>
              <w:ind w:firstLineChars="100" w:firstLine="200"/>
              <w:rPr>
                <w:rFonts w:ascii="Meiryo UI" w:eastAsia="Meiryo UI" w:hAnsi="Meiryo UI" w:cs="Meiryo UI"/>
                <w:sz w:val="20"/>
                <w:szCs w:val="20"/>
              </w:rPr>
            </w:pPr>
            <w:r w:rsidRPr="0093072D">
              <w:rPr>
                <w:rFonts w:ascii="Meiryo UI" w:eastAsia="Meiryo UI" w:hAnsi="Meiryo UI" w:cs="Meiryo UI"/>
                <w:sz w:val="20"/>
                <w:szCs w:val="20"/>
              </w:rPr>
              <w:t>ﾀｲﾌﾟ</w:t>
            </w:r>
            <w:r w:rsidRPr="0093072D">
              <w:rPr>
                <w:rFonts w:ascii="Meiryo UI" w:eastAsia="Meiryo UI" w:hAnsi="Meiryo UI" w:cs="Meiryo UI" w:hint="eastAsia"/>
                <w:sz w:val="20"/>
                <w:szCs w:val="20"/>
              </w:rPr>
              <w:t>（例. ﾍﾞｸﾂｳｨﾝ等）</w:t>
            </w:r>
          </w:p>
        </w:tc>
        <w:tc>
          <w:tcPr>
            <w:tcW w:w="1785" w:type="pct"/>
            <w:shd w:val="clear" w:color="auto" w:fill="F2F2F2" w:themeFill="background1" w:themeFillShade="F2"/>
          </w:tcPr>
          <w:p w:rsidR="00E71307" w:rsidRPr="0093072D" w:rsidRDefault="00E71307" w:rsidP="004E3DF5">
            <w:pPr>
              <w:autoSpaceDE w:val="0"/>
              <w:autoSpaceDN w:val="0"/>
              <w:adjustRightInd w:val="0"/>
              <w:spacing w:line="240" w:lineRule="exact"/>
              <w:rPr>
                <w:rFonts w:ascii="Meiryo UI" w:eastAsia="Meiryo UI" w:hAnsi="Meiryo UI" w:cs="Meiryo UI"/>
                <w:sz w:val="20"/>
                <w:szCs w:val="20"/>
              </w:rPr>
            </w:pPr>
          </w:p>
        </w:tc>
      </w:tr>
    </w:tbl>
    <w:p w:rsidR="004813B5" w:rsidRPr="0093072D" w:rsidRDefault="004813B5" w:rsidP="00BB6AC8">
      <w:pPr>
        <w:autoSpaceDE w:val="0"/>
        <w:autoSpaceDN w:val="0"/>
        <w:adjustRightInd w:val="0"/>
        <w:spacing w:after="0" w:line="240" w:lineRule="exact"/>
        <w:rPr>
          <w:rFonts w:ascii="Meiryo UI" w:eastAsia="Meiryo UI" w:hAnsi="Meiryo UI" w:cs="Meiryo UI"/>
          <w:b/>
          <w:sz w:val="20"/>
          <w:szCs w:val="20"/>
        </w:rPr>
      </w:pPr>
    </w:p>
    <w:sectPr w:rsidR="004813B5" w:rsidRPr="0093072D" w:rsidSect="0017410C">
      <w:pgSz w:w="11907" w:h="16839"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0FE9" w:rsidRDefault="00E40FE9">
      <w:pPr>
        <w:spacing w:after="0" w:line="240" w:lineRule="auto"/>
      </w:pPr>
      <w:r>
        <w:separator/>
      </w:r>
    </w:p>
  </w:endnote>
  <w:endnote w:type="continuationSeparator" w:id="0">
    <w:p w:rsidR="00E40FE9" w:rsidRDefault="00E40F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2EB" w:rsidRDefault="00FE32E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2571538"/>
      <w:docPartObj>
        <w:docPartGallery w:val="Page Numbers (Bottom of Page)"/>
        <w:docPartUnique/>
      </w:docPartObj>
    </w:sdtPr>
    <w:sdtEndPr>
      <w:rPr>
        <w:rFonts w:ascii="Meiryo UI" w:eastAsia="Meiryo UI" w:hAnsi="Meiryo UI" w:cs="Meiryo UI"/>
        <w:sz w:val="20"/>
      </w:rPr>
    </w:sdtEndPr>
    <w:sdtContent>
      <w:p w:rsidR="00E40FE9" w:rsidRPr="00041985" w:rsidRDefault="00E40FE9" w:rsidP="00114ABE">
        <w:pPr>
          <w:pStyle w:val="a5"/>
          <w:jc w:val="center"/>
          <w:rPr>
            <w:rFonts w:ascii="Meiryo UI" w:eastAsia="Meiryo UI" w:hAnsi="Meiryo UI" w:cs="Meiryo UI"/>
            <w:sz w:val="20"/>
          </w:rPr>
        </w:pPr>
        <w:r w:rsidRPr="00041985">
          <w:rPr>
            <w:rFonts w:ascii="Meiryo UI" w:eastAsia="Meiryo UI" w:hAnsi="Meiryo UI" w:cs="Meiryo UI"/>
            <w:sz w:val="20"/>
          </w:rPr>
          <w:fldChar w:fldCharType="begin"/>
        </w:r>
        <w:r w:rsidRPr="00041985">
          <w:rPr>
            <w:rFonts w:ascii="Meiryo UI" w:eastAsia="Meiryo UI" w:hAnsi="Meiryo UI" w:cs="Meiryo UI"/>
            <w:sz w:val="20"/>
          </w:rPr>
          <w:instrText>PAGE   \* MERGEFORMAT</w:instrText>
        </w:r>
        <w:r w:rsidRPr="00041985">
          <w:rPr>
            <w:rFonts w:ascii="Meiryo UI" w:eastAsia="Meiryo UI" w:hAnsi="Meiryo UI" w:cs="Meiryo UI"/>
            <w:sz w:val="20"/>
          </w:rPr>
          <w:fldChar w:fldCharType="separate"/>
        </w:r>
        <w:r w:rsidR="00DC45AB" w:rsidRPr="00DC45AB">
          <w:rPr>
            <w:rFonts w:ascii="Meiryo UI" w:eastAsia="Meiryo UI" w:hAnsi="Meiryo UI" w:cs="Meiryo UI"/>
            <w:noProof/>
            <w:sz w:val="20"/>
            <w:lang w:val="ja-JP"/>
          </w:rPr>
          <w:t>17</w:t>
        </w:r>
        <w:r w:rsidRPr="00041985">
          <w:rPr>
            <w:rFonts w:ascii="Meiryo UI" w:eastAsia="Meiryo UI" w:hAnsi="Meiryo UI" w:cs="Meiryo UI"/>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2EB" w:rsidRDefault="00FE32E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0FE9" w:rsidRDefault="00E40FE9">
      <w:pPr>
        <w:spacing w:after="0" w:line="240" w:lineRule="auto"/>
      </w:pPr>
      <w:r>
        <w:separator/>
      </w:r>
    </w:p>
  </w:footnote>
  <w:footnote w:type="continuationSeparator" w:id="0">
    <w:p w:rsidR="00E40FE9" w:rsidRDefault="00E40F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E9" w:rsidRDefault="0012158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7" type="#_x0000_t136" style="position:absolute;margin-left:0;margin-top:0;width:471.3pt;height:188.5pt;rotation:315;z-index:-251650048;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E32EB" w:rsidRDefault="00FE32EB">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40FE9" w:rsidRDefault="0012158C">
    <w:pPr>
      <w:pStyle w:val="a3"/>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8196" type="#_x0000_t136" style="position:absolute;margin-left:0;margin-top:0;width:471.3pt;height:188.5pt;rotation:315;z-index:-251651072;mso-position-horizontal:center;mso-position-horizontal-relative:margin;mso-position-vertical:center;mso-position-vertical-relative:margin" o:allowincell="f" fillcolor="silver" stroked="f">
          <v:fill opacity=".5"/>
          <v:textpath style="font-family:&quot;ＭＳ 明朝&quot;;font-size:1pt;v-text-reverse: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D9CF7A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24063FBA"/>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5AC0DC1A"/>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273201F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45A2C3EE"/>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BC4654CA"/>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86EDA16"/>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ADECCE74"/>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436425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8364326"/>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01B243A0"/>
    <w:multiLevelType w:val="hybridMultilevel"/>
    <w:tmpl w:val="B3ECD1C6"/>
    <w:lvl w:ilvl="0" w:tplc="2FBA6D96">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1" w15:restartNumberingAfterBreak="0">
    <w:nsid w:val="01C216FC"/>
    <w:multiLevelType w:val="hybridMultilevel"/>
    <w:tmpl w:val="4CC4924A"/>
    <w:lvl w:ilvl="0" w:tplc="7A0CB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26209E8"/>
    <w:multiLevelType w:val="hybridMultilevel"/>
    <w:tmpl w:val="CB62E4E4"/>
    <w:lvl w:ilvl="0" w:tplc="E7869A1C">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06E36617"/>
    <w:multiLevelType w:val="hybridMultilevel"/>
    <w:tmpl w:val="D6A04B66"/>
    <w:lvl w:ilvl="0" w:tplc="3E5CD0B2">
      <w:start w:val="3"/>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D3E288C"/>
    <w:multiLevelType w:val="hybridMultilevel"/>
    <w:tmpl w:val="E1286E74"/>
    <w:lvl w:ilvl="0" w:tplc="FD22AB58">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0EFA3D78"/>
    <w:multiLevelType w:val="hybridMultilevel"/>
    <w:tmpl w:val="4E6256BE"/>
    <w:lvl w:ilvl="0" w:tplc="EF50792E">
      <w:start w:val="4"/>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6" w15:restartNumberingAfterBreak="0">
    <w:nsid w:val="13E01BB5"/>
    <w:multiLevelType w:val="hybridMultilevel"/>
    <w:tmpl w:val="5F06BEF6"/>
    <w:lvl w:ilvl="0" w:tplc="F2506B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071441F"/>
    <w:multiLevelType w:val="hybridMultilevel"/>
    <w:tmpl w:val="91200264"/>
    <w:lvl w:ilvl="0" w:tplc="BDA62408">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18" w15:restartNumberingAfterBreak="0">
    <w:nsid w:val="261769F6"/>
    <w:multiLevelType w:val="hybridMultilevel"/>
    <w:tmpl w:val="97A2D20E"/>
    <w:lvl w:ilvl="0" w:tplc="04090001">
      <w:start w:val="1"/>
      <w:numFmt w:val="bullet"/>
      <w:lvlText w:val=""/>
      <w:lvlJc w:val="left"/>
      <w:pPr>
        <w:ind w:left="136" w:hanging="420"/>
      </w:pPr>
      <w:rPr>
        <w:rFonts w:ascii="Wingdings" w:hAnsi="Wingdings" w:hint="default"/>
      </w:rPr>
    </w:lvl>
    <w:lvl w:ilvl="1" w:tplc="0409000B" w:tentative="1">
      <w:start w:val="1"/>
      <w:numFmt w:val="bullet"/>
      <w:lvlText w:val=""/>
      <w:lvlJc w:val="left"/>
      <w:pPr>
        <w:ind w:left="556" w:hanging="420"/>
      </w:pPr>
      <w:rPr>
        <w:rFonts w:ascii="Wingdings" w:hAnsi="Wingdings" w:hint="default"/>
      </w:rPr>
    </w:lvl>
    <w:lvl w:ilvl="2" w:tplc="0409000D" w:tentative="1">
      <w:start w:val="1"/>
      <w:numFmt w:val="bullet"/>
      <w:lvlText w:val=""/>
      <w:lvlJc w:val="left"/>
      <w:pPr>
        <w:ind w:left="976" w:hanging="420"/>
      </w:pPr>
      <w:rPr>
        <w:rFonts w:ascii="Wingdings" w:hAnsi="Wingdings" w:hint="default"/>
      </w:rPr>
    </w:lvl>
    <w:lvl w:ilvl="3" w:tplc="04090001" w:tentative="1">
      <w:start w:val="1"/>
      <w:numFmt w:val="bullet"/>
      <w:lvlText w:val=""/>
      <w:lvlJc w:val="left"/>
      <w:pPr>
        <w:ind w:left="1396" w:hanging="420"/>
      </w:pPr>
      <w:rPr>
        <w:rFonts w:ascii="Wingdings" w:hAnsi="Wingdings" w:hint="default"/>
      </w:rPr>
    </w:lvl>
    <w:lvl w:ilvl="4" w:tplc="0409000B" w:tentative="1">
      <w:start w:val="1"/>
      <w:numFmt w:val="bullet"/>
      <w:lvlText w:val=""/>
      <w:lvlJc w:val="left"/>
      <w:pPr>
        <w:ind w:left="1816" w:hanging="420"/>
      </w:pPr>
      <w:rPr>
        <w:rFonts w:ascii="Wingdings" w:hAnsi="Wingdings" w:hint="default"/>
      </w:rPr>
    </w:lvl>
    <w:lvl w:ilvl="5" w:tplc="0409000D" w:tentative="1">
      <w:start w:val="1"/>
      <w:numFmt w:val="bullet"/>
      <w:lvlText w:val=""/>
      <w:lvlJc w:val="left"/>
      <w:pPr>
        <w:ind w:left="2236" w:hanging="420"/>
      </w:pPr>
      <w:rPr>
        <w:rFonts w:ascii="Wingdings" w:hAnsi="Wingdings" w:hint="default"/>
      </w:rPr>
    </w:lvl>
    <w:lvl w:ilvl="6" w:tplc="04090001" w:tentative="1">
      <w:start w:val="1"/>
      <w:numFmt w:val="bullet"/>
      <w:lvlText w:val=""/>
      <w:lvlJc w:val="left"/>
      <w:pPr>
        <w:ind w:left="2656" w:hanging="420"/>
      </w:pPr>
      <w:rPr>
        <w:rFonts w:ascii="Wingdings" w:hAnsi="Wingdings" w:hint="default"/>
      </w:rPr>
    </w:lvl>
    <w:lvl w:ilvl="7" w:tplc="0409000B" w:tentative="1">
      <w:start w:val="1"/>
      <w:numFmt w:val="bullet"/>
      <w:lvlText w:val=""/>
      <w:lvlJc w:val="left"/>
      <w:pPr>
        <w:ind w:left="3076" w:hanging="420"/>
      </w:pPr>
      <w:rPr>
        <w:rFonts w:ascii="Wingdings" w:hAnsi="Wingdings" w:hint="default"/>
      </w:rPr>
    </w:lvl>
    <w:lvl w:ilvl="8" w:tplc="0409000D" w:tentative="1">
      <w:start w:val="1"/>
      <w:numFmt w:val="bullet"/>
      <w:lvlText w:val=""/>
      <w:lvlJc w:val="left"/>
      <w:pPr>
        <w:ind w:left="3496" w:hanging="420"/>
      </w:pPr>
      <w:rPr>
        <w:rFonts w:ascii="Wingdings" w:hAnsi="Wingdings" w:hint="default"/>
      </w:rPr>
    </w:lvl>
  </w:abstractNum>
  <w:abstractNum w:abstractNumId="19" w15:restartNumberingAfterBreak="0">
    <w:nsid w:val="304D4628"/>
    <w:multiLevelType w:val="multilevel"/>
    <w:tmpl w:val="41327D68"/>
    <w:lvl w:ilvl="0">
      <w:start w:val="1"/>
      <w:numFmt w:val="decimal"/>
      <w:lvlText w:val="%1."/>
      <w:lvlJc w:val="left"/>
      <w:pPr>
        <w:ind w:left="360" w:hanging="360"/>
      </w:pPr>
      <w:rPr>
        <w:rFonts w:hint="default"/>
        <w:b/>
      </w:rPr>
    </w:lvl>
    <w:lvl w:ilvl="1">
      <w:start w:val="57"/>
      <w:numFmt w:val="decimal"/>
      <w:isLgl/>
      <w:lvlText w:val="%1.%2"/>
      <w:lvlJc w:val="left"/>
      <w:pPr>
        <w:ind w:left="585" w:hanging="585"/>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30F606EE"/>
    <w:multiLevelType w:val="hybridMultilevel"/>
    <w:tmpl w:val="A5842462"/>
    <w:lvl w:ilvl="0" w:tplc="4686FA0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1" w15:restartNumberingAfterBreak="0">
    <w:nsid w:val="313F0406"/>
    <w:multiLevelType w:val="hybridMultilevel"/>
    <w:tmpl w:val="562C6140"/>
    <w:lvl w:ilvl="0" w:tplc="956CDC7E">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2" w15:restartNumberingAfterBreak="0">
    <w:nsid w:val="36121C99"/>
    <w:multiLevelType w:val="hybridMultilevel"/>
    <w:tmpl w:val="5420A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6E1255A"/>
    <w:multiLevelType w:val="hybridMultilevel"/>
    <w:tmpl w:val="4372C252"/>
    <w:lvl w:ilvl="0" w:tplc="514AD53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4" w15:restartNumberingAfterBreak="0">
    <w:nsid w:val="3D2E3D3F"/>
    <w:multiLevelType w:val="hybridMultilevel"/>
    <w:tmpl w:val="7158CB2E"/>
    <w:lvl w:ilvl="0" w:tplc="3B4EB2AE">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DF32E4"/>
    <w:multiLevelType w:val="hybridMultilevel"/>
    <w:tmpl w:val="E33E4402"/>
    <w:lvl w:ilvl="0" w:tplc="830CD196">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6" w15:restartNumberingAfterBreak="0">
    <w:nsid w:val="3FC51F12"/>
    <w:multiLevelType w:val="hybridMultilevel"/>
    <w:tmpl w:val="BE20613E"/>
    <w:lvl w:ilvl="0" w:tplc="1B2A8C9C">
      <w:start w:val="3"/>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27" w15:restartNumberingAfterBreak="0">
    <w:nsid w:val="4FC20015"/>
    <w:multiLevelType w:val="hybridMultilevel"/>
    <w:tmpl w:val="BAE80242"/>
    <w:lvl w:ilvl="0" w:tplc="07BC2780">
      <w:start w:val="1"/>
      <w:numFmt w:val="decimal"/>
      <w:lvlText w:val="%1．"/>
      <w:lvlJc w:val="left"/>
      <w:pPr>
        <w:ind w:left="436" w:hanging="72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28" w15:restartNumberingAfterBreak="0">
    <w:nsid w:val="52705B7F"/>
    <w:multiLevelType w:val="hybridMultilevel"/>
    <w:tmpl w:val="65A03AC8"/>
    <w:lvl w:ilvl="0" w:tplc="BA3ABB64">
      <w:start w:val="9"/>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6831D9A"/>
    <w:multiLevelType w:val="hybridMultilevel"/>
    <w:tmpl w:val="8DFEBBA2"/>
    <w:lvl w:ilvl="0" w:tplc="984E8234">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0" w15:restartNumberingAfterBreak="0">
    <w:nsid w:val="5B411096"/>
    <w:multiLevelType w:val="multilevel"/>
    <w:tmpl w:val="7D408DDE"/>
    <w:lvl w:ilvl="0">
      <w:start w:val="18"/>
      <w:numFmt w:val="decimal"/>
      <w:lvlText w:val="%1"/>
      <w:lvlJc w:val="left"/>
      <w:pPr>
        <w:ind w:left="76" w:hanging="360"/>
      </w:pPr>
      <w:rPr>
        <w:rFonts w:hint="default"/>
      </w:rPr>
    </w:lvl>
    <w:lvl w:ilvl="1">
      <w:start w:val="1"/>
      <w:numFmt w:val="decimal"/>
      <w:isLgl/>
      <w:lvlText w:val="%1.%2"/>
      <w:lvlJc w:val="left"/>
      <w:pPr>
        <w:ind w:left="796" w:hanging="720"/>
      </w:pPr>
      <w:rPr>
        <w:rFonts w:hint="default"/>
      </w:rPr>
    </w:lvl>
    <w:lvl w:ilvl="2">
      <w:start w:val="1"/>
      <w:numFmt w:val="decimal"/>
      <w:isLgl/>
      <w:lvlText w:val="%1.%2.%3"/>
      <w:lvlJc w:val="left"/>
      <w:pPr>
        <w:ind w:left="1156" w:hanging="720"/>
      </w:pPr>
      <w:rPr>
        <w:rFonts w:hint="default"/>
      </w:rPr>
    </w:lvl>
    <w:lvl w:ilvl="3">
      <w:start w:val="1"/>
      <w:numFmt w:val="decimal"/>
      <w:isLgl/>
      <w:lvlText w:val="%1.%2.%3.%4"/>
      <w:lvlJc w:val="left"/>
      <w:pPr>
        <w:ind w:left="1876" w:hanging="1080"/>
      </w:pPr>
      <w:rPr>
        <w:rFonts w:hint="default"/>
      </w:rPr>
    </w:lvl>
    <w:lvl w:ilvl="4">
      <w:start w:val="1"/>
      <w:numFmt w:val="decimal"/>
      <w:isLgl/>
      <w:lvlText w:val="%1.%2.%3.%4.%5"/>
      <w:lvlJc w:val="left"/>
      <w:pPr>
        <w:ind w:left="2596" w:hanging="1440"/>
      </w:pPr>
      <w:rPr>
        <w:rFonts w:hint="default"/>
      </w:rPr>
    </w:lvl>
    <w:lvl w:ilvl="5">
      <w:start w:val="1"/>
      <w:numFmt w:val="decimal"/>
      <w:isLgl/>
      <w:lvlText w:val="%1.%2.%3.%4.%5.%6"/>
      <w:lvlJc w:val="left"/>
      <w:pPr>
        <w:ind w:left="2956" w:hanging="1440"/>
      </w:pPr>
      <w:rPr>
        <w:rFonts w:hint="default"/>
      </w:rPr>
    </w:lvl>
    <w:lvl w:ilvl="6">
      <w:start w:val="1"/>
      <w:numFmt w:val="decimal"/>
      <w:isLgl/>
      <w:lvlText w:val="%1.%2.%3.%4.%5.%6.%7"/>
      <w:lvlJc w:val="left"/>
      <w:pPr>
        <w:ind w:left="3676" w:hanging="1800"/>
      </w:pPr>
      <w:rPr>
        <w:rFonts w:hint="default"/>
      </w:rPr>
    </w:lvl>
    <w:lvl w:ilvl="7">
      <w:start w:val="1"/>
      <w:numFmt w:val="decimal"/>
      <w:isLgl/>
      <w:lvlText w:val="%1.%2.%3.%4.%5.%6.%7.%8"/>
      <w:lvlJc w:val="left"/>
      <w:pPr>
        <w:ind w:left="4396" w:hanging="2160"/>
      </w:pPr>
      <w:rPr>
        <w:rFonts w:hint="default"/>
      </w:rPr>
    </w:lvl>
    <w:lvl w:ilvl="8">
      <w:start w:val="1"/>
      <w:numFmt w:val="decimal"/>
      <w:isLgl/>
      <w:lvlText w:val="%1.%2.%3.%4.%5.%6.%7.%8.%9"/>
      <w:lvlJc w:val="left"/>
      <w:pPr>
        <w:ind w:left="4756" w:hanging="2160"/>
      </w:pPr>
      <w:rPr>
        <w:rFonts w:hint="default"/>
      </w:rPr>
    </w:lvl>
  </w:abstractNum>
  <w:abstractNum w:abstractNumId="31" w15:restartNumberingAfterBreak="0">
    <w:nsid w:val="5BBA2805"/>
    <w:multiLevelType w:val="hybridMultilevel"/>
    <w:tmpl w:val="90BAB84A"/>
    <w:lvl w:ilvl="0" w:tplc="A554068C">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2" w15:restartNumberingAfterBreak="0">
    <w:nsid w:val="5DA8404F"/>
    <w:multiLevelType w:val="hybridMultilevel"/>
    <w:tmpl w:val="39B07646"/>
    <w:lvl w:ilvl="0" w:tplc="937EB0E2">
      <w:start w:val="3"/>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3" w15:restartNumberingAfterBreak="0">
    <w:nsid w:val="5EAD53A2"/>
    <w:multiLevelType w:val="hybridMultilevel"/>
    <w:tmpl w:val="C22E03FC"/>
    <w:lvl w:ilvl="0" w:tplc="570E2682">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4" w15:restartNumberingAfterBreak="0">
    <w:nsid w:val="63DF31C5"/>
    <w:multiLevelType w:val="hybridMultilevel"/>
    <w:tmpl w:val="87564F50"/>
    <w:lvl w:ilvl="0" w:tplc="25C8D756">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5" w15:restartNumberingAfterBreak="0">
    <w:nsid w:val="6703313D"/>
    <w:multiLevelType w:val="hybridMultilevel"/>
    <w:tmpl w:val="103C443E"/>
    <w:lvl w:ilvl="0" w:tplc="B8A4E82A">
      <w:start w:val="2"/>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6" w15:restartNumberingAfterBreak="0">
    <w:nsid w:val="6B0E335F"/>
    <w:multiLevelType w:val="hybridMultilevel"/>
    <w:tmpl w:val="EE165820"/>
    <w:lvl w:ilvl="0" w:tplc="85A81842">
      <w:start w:val="6"/>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7" w15:restartNumberingAfterBreak="0">
    <w:nsid w:val="6BE507B3"/>
    <w:multiLevelType w:val="hybridMultilevel"/>
    <w:tmpl w:val="3A3C7600"/>
    <w:lvl w:ilvl="0" w:tplc="2AE60A4A">
      <w:start w:val="1"/>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abstractNum w:abstractNumId="38" w15:restartNumberingAfterBreak="0">
    <w:nsid w:val="6C5012B1"/>
    <w:multiLevelType w:val="hybridMultilevel"/>
    <w:tmpl w:val="43384740"/>
    <w:lvl w:ilvl="0" w:tplc="C960E922">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39" w15:restartNumberingAfterBreak="0">
    <w:nsid w:val="6D9545DD"/>
    <w:multiLevelType w:val="hybridMultilevel"/>
    <w:tmpl w:val="7F7AF148"/>
    <w:lvl w:ilvl="0" w:tplc="CC682D7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0" w15:restartNumberingAfterBreak="0">
    <w:nsid w:val="6FB659F2"/>
    <w:multiLevelType w:val="hybridMultilevel"/>
    <w:tmpl w:val="8D1609AE"/>
    <w:lvl w:ilvl="0" w:tplc="E8186C3A">
      <w:start w:val="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51B7136"/>
    <w:multiLevelType w:val="hybridMultilevel"/>
    <w:tmpl w:val="C332F3E4"/>
    <w:lvl w:ilvl="0" w:tplc="2D0C6964">
      <w:start w:val="1"/>
      <w:numFmt w:val="decimal"/>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86F1FA3"/>
    <w:multiLevelType w:val="hybridMultilevel"/>
    <w:tmpl w:val="9ADEA978"/>
    <w:lvl w:ilvl="0" w:tplc="163A2B6E">
      <w:start w:val="9"/>
      <w:numFmt w:val="bullet"/>
      <w:lvlText w:val="-"/>
      <w:lvlJc w:val="left"/>
      <w:pPr>
        <w:ind w:left="560" w:hanging="360"/>
      </w:pPr>
      <w:rPr>
        <w:rFonts w:ascii="Meiryo UI" w:eastAsia="Meiryo UI" w:hAnsi="Meiryo UI" w:cs="Meiryo UI"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43" w15:restartNumberingAfterBreak="0">
    <w:nsid w:val="7DA74204"/>
    <w:multiLevelType w:val="hybridMultilevel"/>
    <w:tmpl w:val="B3EAAAD4"/>
    <w:lvl w:ilvl="0" w:tplc="F476E3BE">
      <w:start w:val="9"/>
      <w:numFmt w:val="decimal"/>
      <w:lvlText w:val="%1."/>
      <w:lvlJc w:val="left"/>
      <w:pPr>
        <w:ind w:left="76" w:hanging="360"/>
      </w:pPr>
      <w:rPr>
        <w:rFonts w:hint="default"/>
      </w:rPr>
    </w:lvl>
    <w:lvl w:ilvl="1" w:tplc="04090017" w:tentative="1">
      <w:start w:val="1"/>
      <w:numFmt w:val="aiueoFullWidth"/>
      <w:lvlText w:val="(%2)"/>
      <w:lvlJc w:val="left"/>
      <w:pPr>
        <w:ind w:left="556" w:hanging="420"/>
      </w:pPr>
    </w:lvl>
    <w:lvl w:ilvl="2" w:tplc="04090011" w:tentative="1">
      <w:start w:val="1"/>
      <w:numFmt w:val="decimalEnclosedCircle"/>
      <w:lvlText w:val="%3"/>
      <w:lvlJc w:val="left"/>
      <w:pPr>
        <w:ind w:left="976" w:hanging="420"/>
      </w:pPr>
    </w:lvl>
    <w:lvl w:ilvl="3" w:tplc="0409000F" w:tentative="1">
      <w:start w:val="1"/>
      <w:numFmt w:val="decimal"/>
      <w:lvlText w:val="%4."/>
      <w:lvlJc w:val="left"/>
      <w:pPr>
        <w:ind w:left="1396" w:hanging="420"/>
      </w:pPr>
    </w:lvl>
    <w:lvl w:ilvl="4" w:tplc="04090017" w:tentative="1">
      <w:start w:val="1"/>
      <w:numFmt w:val="aiueoFullWidth"/>
      <w:lvlText w:val="(%5)"/>
      <w:lvlJc w:val="left"/>
      <w:pPr>
        <w:ind w:left="1816" w:hanging="420"/>
      </w:pPr>
    </w:lvl>
    <w:lvl w:ilvl="5" w:tplc="04090011" w:tentative="1">
      <w:start w:val="1"/>
      <w:numFmt w:val="decimalEnclosedCircle"/>
      <w:lvlText w:val="%6"/>
      <w:lvlJc w:val="left"/>
      <w:pPr>
        <w:ind w:left="2236" w:hanging="420"/>
      </w:pPr>
    </w:lvl>
    <w:lvl w:ilvl="6" w:tplc="0409000F" w:tentative="1">
      <w:start w:val="1"/>
      <w:numFmt w:val="decimal"/>
      <w:lvlText w:val="%7."/>
      <w:lvlJc w:val="left"/>
      <w:pPr>
        <w:ind w:left="2656" w:hanging="420"/>
      </w:pPr>
    </w:lvl>
    <w:lvl w:ilvl="7" w:tplc="04090017" w:tentative="1">
      <w:start w:val="1"/>
      <w:numFmt w:val="aiueoFullWidth"/>
      <w:lvlText w:val="(%8)"/>
      <w:lvlJc w:val="left"/>
      <w:pPr>
        <w:ind w:left="3076" w:hanging="420"/>
      </w:pPr>
    </w:lvl>
    <w:lvl w:ilvl="8" w:tplc="04090011" w:tentative="1">
      <w:start w:val="1"/>
      <w:numFmt w:val="decimalEnclosedCircle"/>
      <w:lvlText w:val="%9"/>
      <w:lvlJc w:val="left"/>
      <w:pPr>
        <w:ind w:left="3496" w:hanging="420"/>
      </w:pPr>
    </w:lvl>
  </w:abstractNum>
  <w:num w:numId="1">
    <w:abstractNumId w:val="11"/>
  </w:num>
  <w:num w:numId="2">
    <w:abstractNumId w:val="16"/>
  </w:num>
  <w:num w:numId="3">
    <w:abstractNumId w:val="22"/>
  </w:num>
  <w:num w:numId="4">
    <w:abstractNumId w:val="19"/>
  </w:num>
  <w:num w:numId="5">
    <w:abstractNumId w:val="12"/>
  </w:num>
  <w:num w:numId="6">
    <w:abstractNumId w:val="41"/>
  </w:num>
  <w:num w:numId="7">
    <w:abstractNumId w:val="40"/>
  </w:num>
  <w:num w:numId="8">
    <w:abstractNumId w:val="14"/>
  </w:num>
  <w:num w:numId="9">
    <w:abstractNumId w:val="26"/>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7"/>
  </w:num>
  <w:num w:numId="22">
    <w:abstractNumId w:val="17"/>
  </w:num>
  <w:num w:numId="23">
    <w:abstractNumId w:val="15"/>
  </w:num>
  <w:num w:numId="24">
    <w:abstractNumId w:val="27"/>
  </w:num>
  <w:num w:numId="25">
    <w:abstractNumId w:val="32"/>
  </w:num>
  <w:num w:numId="26">
    <w:abstractNumId w:val="13"/>
  </w:num>
  <w:num w:numId="27">
    <w:abstractNumId w:val="35"/>
  </w:num>
  <w:num w:numId="28">
    <w:abstractNumId w:val="30"/>
  </w:num>
  <w:num w:numId="29">
    <w:abstractNumId w:val="21"/>
  </w:num>
  <w:num w:numId="30">
    <w:abstractNumId w:val="36"/>
  </w:num>
  <w:num w:numId="31">
    <w:abstractNumId w:val="25"/>
  </w:num>
  <w:num w:numId="32">
    <w:abstractNumId w:val="38"/>
  </w:num>
  <w:num w:numId="33">
    <w:abstractNumId w:val="34"/>
  </w:num>
  <w:num w:numId="34">
    <w:abstractNumId w:val="23"/>
  </w:num>
  <w:num w:numId="35">
    <w:abstractNumId w:val="39"/>
  </w:num>
  <w:num w:numId="36">
    <w:abstractNumId w:val="33"/>
  </w:num>
  <w:num w:numId="37">
    <w:abstractNumId w:val="31"/>
  </w:num>
  <w:num w:numId="38">
    <w:abstractNumId w:val="29"/>
  </w:num>
  <w:num w:numId="39">
    <w:abstractNumId w:val="20"/>
  </w:num>
  <w:num w:numId="40">
    <w:abstractNumId w:val="42"/>
  </w:num>
  <w:num w:numId="41">
    <w:abstractNumId w:val="10"/>
  </w:num>
  <w:num w:numId="42">
    <w:abstractNumId w:val="24"/>
  </w:num>
  <w:num w:numId="43">
    <w:abstractNumId w:val="43"/>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hideSpellingErrors/>
  <w:documentProtection w:edit="readOnly" w:formatting="1" w:enforcement="0"/>
  <w:defaultTabStop w:val="720"/>
  <w:characterSpacingControl w:val="doNotCompress"/>
  <w:hdrShapeDefaults>
    <o:shapedefaults v:ext="edit" spidmax="8198">
      <v:textbox inset="5.85pt,.7pt,5.85pt,.7pt"/>
    </o:shapedefaults>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5434"/>
    <w:rsid w:val="00000144"/>
    <w:rsid w:val="000009F8"/>
    <w:rsid w:val="00003600"/>
    <w:rsid w:val="00004186"/>
    <w:rsid w:val="00005D77"/>
    <w:rsid w:val="00007546"/>
    <w:rsid w:val="000129EB"/>
    <w:rsid w:val="000154E2"/>
    <w:rsid w:val="00016E64"/>
    <w:rsid w:val="0002451B"/>
    <w:rsid w:val="000262C7"/>
    <w:rsid w:val="000262DB"/>
    <w:rsid w:val="00026650"/>
    <w:rsid w:val="0003125F"/>
    <w:rsid w:val="000328DC"/>
    <w:rsid w:val="00032D7B"/>
    <w:rsid w:val="00035D93"/>
    <w:rsid w:val="00036A61"/>
    <w:rsid w:val="0003732C"/>
    <w:rsid w:val="00037645"/>
    <w:rsid w:val="00040648"/>
    <w:rsid w:val="00040E1B"/>
    <w:rsid w:val="00041062"/>
    <w:rsid w:val="00041426"/>
    <w:rsid w:val="00041985"/>
    <w:rsid w:val="0004201C"/>
    <w:rsid w:val="00043EBB"/>
    <w:rsid w:val="00046D84"/>
    <w:rsid w:val="00051B52"/>
    <w:rsid w:val="00051C70"/>
    <w:rsid w:val="00054B25"/>
    <w:rsid w:val="00054DC9"/>
    <w:rsid w:val="000556E6"/>
    <w:rsid w:val="00056862"/>
    <w:rsid w:val="00060054"/>
    <w:rsid w:val="00060A44"/>
    <w:rsid w:val="00061215"/>
    <w:rsid w:val="00061694"/>
    <w:rsid w:val="00063724"/>
    <w:rsid w:val="00066679"/>
    <w:rsid w:val="000720E9"/>
    <w:rsid w:val="0007243D"/>
    <w:rsid w:val="00077E8F"/>
    <w:rsid w:val="000805DA"/>
    <w:rsid w:val="00085F9F"/>
    <w:rsid w:val="00086AE8"/>
    <w:rsid w:val="00093E68"/>
    <w:rsid w:val="000964D4"/>
    <w:rsid w:val="00096AE8"/>
    <w:rsid w:val="000A2621"/>
    <w:rsid w:val="000A42FC"/>
    <w:rsid w:val="000B078E"/>
    <w:rsid w:val="000B080E"/>
    <w:rsid w:val="000B085B"/>
    <w:rsid w:val="000B08E1"/>
    <w:rsid w:val="000B1255"/>
    <w:rsid w:val="000B20AA"/>
    <w:rsid w:val="000B21E1"/>
    <w:rsid w:val="000B5591"/>
    <w:rsid w:val="000B599F"/>
    <w:rsid w:val="000B5A11"/>
    <w:rsid w:val="000B6000"/>
    <w:rsid w:val="000B7DE4"/>
    <w:rsid w:val="000C2833"/>
    <w:rsid w:val="000C6B89"/>
    <w:rsid w:val="000C7F23"/>
    <w:rsid w:val="000D1AEC"/>
    <w:rsid w:val="000D24E0"/>
    <w:rsid w:val="000D338D"/>
    <w:rsid w:val="000D3763"/>
    <w:rsid w:val="000E10A3"/>
    <w:rsid w:val="000E2E2F"/>
    <w:rsid w:val="000E2FAA"/>
    <w:rsid w:val="000E32D8"/>
    <w:rsid w:val="000E4E0C"/>
    <w:rsid w:val="000E6078"/>
    <w:rsid w:val="000E6482"/>
    <w:rsid w:val="000E6650"/>
    <w:rsid w:val="000E74AC"/>
    <w:rsid w:val="000F1E4C"/>
    <w:rsid w:val="000F20CC"/>
    <w:rsid w:val="000F31A4"/>
    <w:rsid w:val="000F59CF"/>
    <w:rsid w:val="000F663F"/>
    <w:rsid w:val="000F6C71"/>
    <w:rsid w:val="00106892"/>
    <w:rsid w:val="00110271"/>
    <w:rsid w:val="00112E75"/>
    <w:rsid w:val="001138ED"/>
    <w:rsid w:val="00114ABE"/>
    <w:rsid w:val="00117ADC"/>
    <w:rsid w:val="0012158C"/>
    <w:rsid w:val="00123291"/>
    <w:rsid w:val="00123EA3"/>
    <w:rsid w:val="00137134"/>
    <w:rsid w:val="00137616"/>
    <w:rsid w:val="0014187A"/>
    <w:rsid w:val="0014247A"/>
    <w:rsid w:val="00142F5B"/>
    <w:rsid w:val="00143861"/>
    <w:rsid w:val="0014583E"/>
    <w:rsid w:val="00145AC7"/>
    <w:rsid w:val="00146850"/>
    <w:rsid w:val="00150508"/>
    <w:rsid w:val="00157754"/>
    <w:rsid w:val="00161755"/>
    <w:rsid w:val="00161914"/>
    <w:rsid w:val="00161BD6"/>
    <w:rsid w:val="001624CA"/>
    <w:rsid w:val="001628D8"/>
    <w:rsid w:val="00163FD0"/>
    <w:rsid w:val="00164C14"/>
    <w:rsid w:val="00165A5A"/>
    <w:rsid w:val="001669DF"/>
    <w:rsid w:val="00166EF5"/>
    <w:rsid w:val="0016780D"/>
    <w:rsid w:val="00171AD4"/>
    <w:rsid w:val="001720F4"/>
    <w:rsid w:val="00173580"/>
    <w:rsid w:val="0017410C"/>
    <w:rsid w:val="00174151"/>
    <w:rsid w:val="00174C4F"/>
    <w:rsid w:val="00176927"/>
    <w:rsid w:val="00177BB6"/>
    <w:rsid w:val="00181FF8"/>
    <w:rsid w:val="00183331"/>
    <w:rsid w:val="00186E4B"/>
    <w:rsid w:val="00190278"/>
    <w:rsid w:val="00192FAA"/>
    <w:rsid w:val="001936EF"/>
    <w:rsid w:val="00193A06"/>
    <w:rsid w:val="001955E6"/>
    <w:rsid w:val="001A4DEB"/>
    <w:rsid w:val="001A4E1C"/>
    <w:rsid w:val="001A5966"/>
    <w:rsid w:val="001B06FB"/>
    <w:rsid w:val="001B0AB8"/>
    <w:rsid w:val="001C1429"/>
    <w:rsid w:val="001C1896"/>
    <w:rsid w:val="001C1994"/>
    <w:rsid w:val="001C38F4"/>
    <w:rsid w:val="001C4F2E"/>
    <w:rsid w:val="001C5CFE"/>
    <w:rsid w:val="001C6BE2"/>
    <w:rsid w:val="001D0CD4"/>
    <w:rsid w:val="001D0FD1"/>
    <w:rsid w:val="001D2031"/>
    <w:rsid w:val="001D37E9"/>
    <w:rsid w:val="001D3E49"/>
    <w:rsid w:val="001D3FC1"/>
    <w:rsid w:val="001D521B"/>
    <w:rsid w:val="001D726E"/>
    <w:rsid w:val="001E40FB"/>
    <w:rsid w:val="001E44C9"/>
    <w:rsid w:val="001E4753"/>
    <w:rsid w:val="001F02A1"/>
    <w:rsid w:val="001F35C9"/>
    <w:rsid w:val="001F35E5"/>
    <w:rsid w:val="001F59A2"/>
    <w:rsid w:val="001F5CC3"/>
    <w:rsid w:val="001F6C97"/>
    <w:rsid w:val="001F6CF1"/>
    <w:rsid w:val="001F7650"/>
    <w:rsid w:val="00201786"/>
    <w:rsid w:val="00202164"/>
    <w:rsid w:val="00203A46"/>
    <w:rsid w:val="00204E10"/>
    <w:rsid w:val="0020671F"/>
    <w:rsid w:val="002103CD"/>
    <w:rsid w:val="002132CE"/>
    <w:rsid w:val="00214B39"/>
    <w:rsid w:val="00214EC9"/>
    <w:rsid w:val="00216D7F"/>
    <w:rsid w:val="002205DA"/>
    <w:rsid w:val="00220F14"/>
    <w:rsid w:val="00222A84"/>
    <w:rsid w:val="00223524"/>
    <w:rsid w:val="002301FF"/>
    <w:rsid w:val="00231983"/>
    <w:rsid w:val="00232760"/>
    <w:rsid w:val="00234344"/>
    <w:rsid w:val="00234D14"/>
    <w:rsid w:val="0023510D"/>
    <w:rsid w:val="00237038"/>
    <w:rsid w:val="002406EF"/>
    <w:rsid w:val="0024093E"/>
    <w:rsid w:val="002409AF"/>
    <w:rsid w:val="00242B1D"/>
    <w:rsid w:val="00250645"/>
    <w:rsid w:val="00251A0B"/>
    <w:rsid w:val="0025212E"/>
    <w:rsid w:val="00252ABE"/>
    <w:rsid w:val="0025307D"/>
    <w:rsid w:val="00254036"/>
    <w:rsid w:val="0025420A"/>
    <w:rsid w:val="002615A4"/>
    <w:rsid w:val="00270E08"/>
    <w:rsid w:val="002740C6"/>
    <w:rsid w:val="00277924"/>
    <w:rsid w:val="002801A8"/>
    <w:rsid w:val="0028104E"/>
    <w:rsid w:val="00282636"/>
    <w:rsid w:val="00282DD8"/>
    <w:rsid w:val="00283870"/>
    <w:rsid w:val="0028605D"/>
    <w:rsid w:val="00286238"/>
    <w:rsid w:val="00287FB2"/>
    <w:rsid w:val="00290012"/>
    <w:rsid w:val="00291C4A"/>
    <w:rsid w:val="00292139"/>
    <w:rsid w:val="00292778"/>
    <w:rsid w:val="00294520"/>
    <w:rsid w:val="002956A7"/>
    <w:rsid w:val="002956B9"/>
    <w:rsid w:val="00296848"/>
    <w:rsid w:val="002A2D99"/>
    <w:rsid w:val="002A3380"/>
    <w:rsid w:val="002A447B"/>
    <w:rsid w:val="002A4DED"/>
    <w:rsid w:val="002B0EFA"/>
    <w:rsid w:val="002B2AD8"/>
    <w:rsid w:val="002B329A"/>
    <w:rsid w:val="002B345D"/>
    <w:rsid w:val="002B3C37"/>
    <w:rsid w:val="002B4E3D"/>
    <w:rsid w:val="002B5EF3"/>
    <w:rsid w:val="002B6674"/>
    <w:rsid w:val="002C24ED"/>
    <w:rsid w:val="002C4B65"/>
    <w:rsid w:val="002C63F2"/>
    <w:rsid w:val="002D1516"/>
    <w:rsid w:val="002D1D1A"/>
    <w:rsid w:val="002D1FC2"/>
    <w:rsid w:val="002D2EDE"/>
    <w:rsid w:val="002D51CC"/>
    <w:rsid w:val="002D54D2"/>
    <w:rsid w:val="002D7DA2"/>
    <w:rsid w:val="002E0289"/>
    <w:rsid w:val="002E05B6"/>
    <w:rsid w:val="002E0EF2"/>
    <w:rsid w:val="002E3DE1"/>
    <w:rsid w:val="002E40A2"/>
    <w:rsid w:val="002E5005"/>
    <w:rsid w:val="002E582B"/>
    <w:rsid w:val="002E64F2"/>
    <w:rsid w:val="002E6694"/>
    <w:rsid w:val="002F1990"/>
    <w:rsid w:val="002F1B6D"/>
    <w:rsid w:val="002F259A"/>
    <w:rsid w:val="002F2783"/>
    <w:rsid w:val="002F3F5A"/>
    <w:rsid w:val="002F6A32"/>
    <w:rsid w:val="002F7B50"/>
    <w:rsid w:val="00302530"/>
    <w:rsid w:val="0030410D"/>
    <w:rsid w:val="003074B2"/>
    <w:rsid w:val="003075FF"/>
    <w:rsid w:val="00310BD3"/>
    <w:rsid w:val="003122CA"/>
    <w:rsid w:val="00312880"/>
    <w:rsid w:val="00313556"/>
    <w:rsid w:val="0031418F"/>
    <w:rsid w:val="00320B87"/>
    <w:rsid w:val="003238E9"/>
    <w:rsid w:val="0032434F"/>
    <w:rsid w:val="0032537A"/>
    <w:rsid w:val="003316C0"/>
    <w:rsid w:val="00332739"/>
    <w:rsid w:val="00332FEE"/>
    <w:rsid w:val="00334086"/>
    <w:rsid w:val="00335EB4"/>
    <w:rsid w:val="00340BB8"/>
    <w:rsid w:val="00341CEC"/>
    <w:rsid w:val="00342173"/>
    <w:rsid w:val="003424EB"/>
    <w:rsid w:val="003434FF"/>
    <w:rsid w:val="0034426A"/>
    <w:rsid w:val="0034494C"/>
    <w:rsid w:val="00344D8A"/>
    <w:rsid w:val="003461FC"/>
    <w:rsid w:val="0035329C"/>
    <w:rsid w:val="003604C8"/>
    <w:rsid w:val="0036266A"/>
    <w:rsid w:val="00363C21"/>
    <w:rsid w:val="00364316"/>
    <w:rsid w:val="00365C9F"/>
    <w:rsid w:val="00366566"/>
    <w:rsid w:val="00367344"/>
    <w:rsid w:val="00370505"/>
    <w:rsid w:val="003705DF"/>
    <w:rsid w:val="00374662"/>
    <w:rsid w:val="00375B23"/>
    <w:rsid w:val="00375DE7"/>
    <w:rsid w:val="00380645"/>
    <w:rsid w:val="00380DB1"/>
    <w:rsid w:val="00383215"/>
    <w:rsid w:val="00391148"/>
    <w:rsid w:val="00396764"/>
    <w:rsid w:val="00397D19"/>
    <w:rsid w:val="003A1580"/>
    <w:rsid w:val="003A22A1"/>
    <w:rsid w:val="003A592A"/>
    <w:rsid w:val="003B1205"/>
    <w:rsid w:val="003B2610"/>
    <w:rsid w:val="003B2D7D"/>
    <w:rsid w:val="003B30F2"/>
    <w:rsid w:val="003B3C9D"/>
    <w:rsid w:val="003B556D"/>
    <w:rsid w:val="003B6696"/>
    <w:rsid w:val="003B671E"/>
    <w:rsid w:val="003C0E7E"/>
    <w:rsid w:val="003C1426"/>
    <w:rsid w:val="003C224D"/>
    <w:rsid w:val="003C54AB"/>
    <w:rsid w:val="003C5A3F"/>
    <w:rsid w:val="003D0204"/>
    <w:rsid w:val="003D09EB"/>
    <w:rsid w:val="003D3B80"/>
    <w:rsid w:val="003E3CA8"/>
    <w:rsid w:val="003E5325"/>
    <w:rsid w:val="003F0301"/>
    <w:rsid w:val="003F130E"/>
    <w:rsid w:val="003F1C9C"/>
    <w:rsid w:val="003F2A82"/>
    <w:rsid w:val="003F5A2C"/>
    <w:rsid w:val="003F5DC8"/>
    <w:rsid w:val="003F693C"/>
    <w:rsid w:val="003F76BD"/>
    <w:rsid w:val="003F7F33"/>
    <w:rsid w:val="004001A9"/>
    <w:rsid w:val="004010F4"/>
    <w:rsid w:val="00404F03"/>
    <w:rsid w:val="00405120"/>
    <w:rsid w:val="00405715"/>
    <w:rsid w:val="004062D3"/>
    <w:rsid w:val="004076D8"/>
    <w:rsid w:val="0041181C"/>
    <w:rsid w:val="004128FB"/>
    <w:rsid w:val="00412ABE"/>
    <w:rsid w:val="00413375"/>
    <w:rsid w:val="0041365D"/>
    <w:rsid w:val="004136E4"/>
    <w:rsid w:val="00414283"/>
    <w:rsid w:val="00416043"/>
    <w:rsid w:val="00417A21"/>
    <w:rsid w:val="004270A9"/>
    <w:rsid w:val="004279A5"/>
    <w:rsid w:val="00427A3D"/>
    <w:rsid w:val="004302AB"/>
    <w:rsid w:val="00431028"/>
    <w:rsid w:val="00431A8F"/>
    <w:rsid w:val="00432639"/>
    <w:rsid w:val="00432FBC"/>
    <w:rsid w:val="004358E8"/>
    <w:rsid w:val="00437566"/>
    <w:rsid w:val="00440F58"/>
    <w:rsid w:val="004427FA"/>
    <w:rsid w:val="0044301E"/>
    <w:rsid w:val="00443633"/>
    <w:rsid w:val="00444109"/>
    <w:rsid w:val="00445D83"/>
    <w:rsid w:val="00446730"/>
    <w:rsid w:val="00447515"/>
    <w:rsid w:val="00447C41"/>
    <w:rsid w:val="004521CC"/>
    <w:rsid w:val="00452998"/>
    <w:rsid w:val="0045572A"/>
    <w:rsid w:val="00462F8A"/>
    <w:rsid w:val="00467BFB"/>
    <w:rsid w:val="00471DF5"/>
    <w:rsid w:val="004735D1"/>
    <w:rsid w:val="00474B09"/>
    <w:rsid w:val="004763BE"/>
    <w:rsid w:val="00477EE9"/>
    <w:rsid w:val="004810FD"/>
    <w:rsid w:val="004813B5"/>
    <w:rsid w:val="004816EB"/>
    <w:rsid w:val="00484A41"/>
    <w:rsid w:val="0048724C"/>
    <w:rsid w:val="00491048"/>
    <w:rsid w:val="00491E93"/>
    <w:rsid w:val="00495C81"/>
    <w:rsid w:val="00496077"/>
    <w:rsid w:val="00496D57"/>
    <w:rsid w:val="00497105"/>
    <w:rsid w:val="004A061F"/>
    <w:rsid w:val="004A076B"/>
    <w:rsid w:val="004A0811"/>
    <w:rsid w:val="004A357C"/>
    <w:rsid w:val="004A5C87"/>
    <w:rsid w:val="004A60ED"/>
    <w:rsid w:val="004B0601"/>
    <w:rsid w:val="004B0BBA"/>
    <w:rsid w:val="004B211E"/>
    <w:rsid w:val="004B3F67"/>
    <w:rsid w:val="004B5944"/>
    <w:rsid w:val="004B66F5"/>
    <w:rsid w:val="004B72C9"/>
    <w:rsid w:val="004C1144"/>
    <w:rsid w:val="004C2CCB"/>
    <w:rsid w:val="004C4F71"/>
    <w:rsid w:val="004C75BD"/>
    <w:rsid w:val="004D0868"/>
    <w:rsid w:val="004D2581"/>
    <w:rsid w:val="004D2CD9"/>
    <w:rsid w:val="004D3004"/>
    <w:rsid w:val="004D4A57"/>
    <w:rsid w:val="004D7500"/>
    <w:rsid w:val="004E018F"/>
    <w:rsid w:val="004E0B92"/>
    <w:rsid w:val="004E3789"/>
    <w:rsid w:val="004E3D44"/>
    <w:rsid w:val="004E3DF5"/>
    <w:rsid w:val="004E466A"/>
    <w:rsid w:val="004E7ADA"/>
    <w:rsid w:val="004F0A7A"/>
    <w:rsid w:val="004F0C68"/>
    <w:rsid w:val="004F1189"/>
    <w:rsid w:val="004F14F4"/>
    <w:rsid w:val="004F2E92"/>
    <w:rsid w:val="004F3625"/>
    <w:rsid w:val="004F4A19"/>
    <w:rsid w:val="004F78A5"/>
    <w:rsid w:val="00500856"/>
    <w:rsid w:val="00501296"/>
    <w:rsid w:val="00501638"/>
    <w:rsid w:val="00504E5B"/>
    <w:rsid w:val="0050640E"/>
    <w:rsid w:val="00506AA6"/>
    <w:rsid w:val="00506C04"/>
    <w:rsid w:val="00506F50"/>
    <w:rsid w:val="00507D7F"/>
    <w:rsid w:val="00507E07"/>
    <w:rsid w:val="00511964"/>
    <w:rsid w:val="00514123"/>
    <w:rsid w:val="00514C81"/>
    <w:rsid w:val="005168D3"/>
    <w:rsid w:val="00517B1E"/>
    <w:rsid w:val="00524201"/>
    <w:rsid w:val="00524F44"/>
    <w:rsid w:val="00524FE7"/>
    <w:rsid w:val="00527629"/>
    <w:rsid w:val="00527BF1"/>
    <w:rsid w:val="00527EC6"/>
    <w:rsid w:val="00532172"/>
    <w:rsid w:val="00532231"/>
    <w:rsid w:val="0053354A"/>
    <w:rsid w:val="00535EE4"/>
    <w:rsid w:val="00536583"/>
    <w:rsid w:val="005406E0"/>
    <w:rsid w:val="00540805"/>
    <w:rsid w:val="00542E7C"/>
    <w:rsid w:val="00544729"/>
    <w:rsid w:val="00547F67"/>
    <w:rsid w:val="00551B83"/>
    <w:rsid w:val="00551F6F"/>
    <w:rsid w:val="005527DD"/>
    <w:rsid w:val="00555084"/>
    <w:rsid w:val="00557582"/>
    <w:rsid w:val="005604ED"/>
    <w:rsid w:val="005617A9"/>
    <w:rsid w:val="00564072"/>
    <w:rsid w:val="00566E89"/>
    <w:rsid w:val="00567D5A"/>
    <w:rsid w:val="00571375"/>
    <w:rsid w:val="00571D44"/>
    <w:rsid w:val="00572618"/>
    <w:rsid w:val="0057408D"/>
    <w:rsid w:val="00575388"/>
    <w:rsid w:val="00575896"/>
    <w:rsid w:val="00577DD9"/>
    <w:rsid w:val="005808E8"/>
    <w:rsid w:val="00582641"/>
    <w:rsid w:val="0058289F"/>
    <w:rsid w:val="005834EE"/>
    <w:rsid w:val="00584919"/>
    <w:rsid w:val="00585706"/>
    <w:rsid w:val="00586393"/>
    <w:rsid w:val="005866D5"/>
    <w:rsid w:val="00587FF3"/>
    <w:rsid w:val="005919FA"/>
    <w:rsid w:val="00591C34"/>
    <w:rsid w:val="00592CD8"/>
    <w:rsid w:val="00593226"/>
    <w:rsid w:val="0059343C"/>
    <w:rsid w:val="00595434"/>
    <w:rsid w:val="005976FB"/>
    <w:rsid w:val="005A1EC7"/>
    <w:rsid w:val="005A2275"/>
    <w:rsid w:val="005A2F0F"/>
    <w:rsid w:val="005A47BF"/>
    <w:rsid w:val="005A59E9"/>
    <w:rsid w:val="005A5EF3"/>
    <w:rsid w:val="005A6772"/>
    <w:rsid w:val="005B0456"/>
    <w:rsid w:val="005B143B"/>
    <w:rsid w:val="005B1BFD"/>
    <w:rsid w:val="005B2765"/>
    <w:rsid w:val="005B3238"/>
    <w:rsid w:val="005B38E4"/>
    <w:rsid w:val="005C0500"/>
    <w:rsid w:val="005C3096"/>
    <w:rsid w:val="005C3B5A"/>
    <w:rsid w:val="005C7491"/>
    <w:rsid w:val="005D11DF"/>
    <w:rsid w:val="005D243B"/>
    <w:rsid w:val="005D3D08"/>
    <w:rsid w:val="005D636E"/>
    <w:rsid w:val="005D65E1"/>
    <w:rsid w:val="005D7232"/>
    <w:rsid w:val="005E2A10"/>
    <w:rsid w:val="005E2B26"/>
    <w:rsid w:val="005E345A"/>
    <w:rsid w:val="005E584A"/>
    <w:rsid w:val="005F044F"/>
    <w:rsid w:val="005F1037"/>
    <w:rsid w:val="005F10CB"/>
    <w:rsid w:val="005F2E90"/>
    <w:rsid w:val="005F3FA3"/>
    <w:rsid w:val="005F47C8"/>
    <w:rsid w:val="005F5C32"/>
    <w:rsid w:val="005F670F"/>
    <w:rsid w:val="006058B7"/>
    <w:rsid w:val="00605B13"/>
    <w:rsid w:val="00606F77"/>
    <w:rsid w:val="00615939"/>
    <w:rsid w:val="00622F8C"/>
    <w:rsid w:val="00625288"/>
    <w:rsid w:val="0062616F"/>
    <w:rsid w:val="00626647"/>
    <w:rsid w:val="00630FD2"/>
    <w:rsid w:val="0063290F"/>
    <w:rsid w:val="006343FC"/>
    <w:rsid w:val="00636844"/>
    <w:rsid w:val="00637341"/>
    <w:rsid w:val="00637EC7"/>
    <w:rsid w:val="00644731"/>
    <w:rsid w:val="00645D53"/>
    <w:rsid w:val="00647DB6"/>
    <w:rsid w:val="006505C9"/>
    <w:rsid w:val="00650741"/>
    <w:rsid w:val="00650807"/>
    <w:rsid w:val="00656117"/>
    <w:rsid w:val="006626E4"/>
    <w:rsid w:val="006652D9"/>
    <w:rsid w:val="00671C98"/>
    <w:rsid w:val="006728A3"/>
    <w:rsid w:val="00680A3D"/>
    <w:rsid w:val="00681850"/>
    <w:rsid w:val="006820A7"/>
    <w:rsid w:val="00682BEF"/>
    <w:rsid w:val="00684761"/>
    <w:rsid w:val="006913F4"/>
    <w:rsid w:val="0069334B"/>
    <w:rsid w:val="006940F8"/>
    <w:rsid w:val="0069666D"/>
    <w:rsid w:val="006A5790"/>
    <w:rsid w:val="006A7189"/>
    <w:rsid w:val="006B4B88"/>
    <w:rsid w:val="006B5AA5"/>
    <w:rsid w:val="006B5B17"/>
    <w:rsid w:val="006B659D"/>
    <w:rsid w:val="006C0D9E"/>
    <w:rsid w:val="006C1AAC"/>
    <w:rsid w:val="006C2D9B"/>
    <w:rsid w:val="006C4EAB"/>
    <w:rsid w:val="006C6D4A"/>
    <w:rsid w:val="006D17C5"/>
    <w:rsid w:val="006D225E"/>
    <w:rsid w:val="006D2983"/>
    <w:rsid w:val="006D7651"/>
    <w:rsid w:val="006E2EB7"/>
    <w:rsid w:val="006E3EDF"/>
    <w:rsid w:val="006E3F05"/>
    <w:rsid w:val="006E58A2"/>
    <w:rsid w:val="006E704E"/>
    <w:rsid w:val="006F0B04"/>
    <w:rsid w:val="006F15E4"/>
    <w:rsid w:val="006F3C4F"/>
    <w:rsid w:val="006F3F01"/>
    <w:rsid w:val="006F4983"/>
    <w:rsid w:val="006F5F3C"/>
    <w:rsid w:val="007034BE"/>
    <w:rsid w:val="00704A4E"/>
    <w:rsid w:val="00705536"/>
    <w:rsid w:val="00705ABE"/>
    <w:rsid w:val="00715472"/>
    <w:rsid w:val="00715C92"/>
    <w:rsid w:val="0071685F"/>
    <w:rsid w:val="00716886"/>
    <w:rsid w:val="00722864"/>
    <w:rsid w:val="00726486"/>
    <w:rsid w:val="007315B8"/>
    <w:rsid w:val="00732809"/>
    <w:rsid w:val="00733220"/>
    <w:rsid w:val="007353A8"/>
    <w:rsid w:val="00741EB4"/>
    <w:rsid w:val="00744DB0"/>
    <w:rsid w:val="007450F6"/>
    <w:rsid w:val="00745291"/>
    <w:rsid w:val="007454BF"/>
    <w:rsid w:val="00745577"/>
    <w:rsid w:val="00745ECC"/>
    <w:rsid w:val="007507D3"/>
    <w:rsid w:val="00751B46"/>
    <w:rsid w:val="00751B63"/>
    <w:rsid w:val="00751FCD"/>
    <w:rsid w:val="0075334C"/>
    <w:rsid w:val="00753DD9"/>
    <w:rsid w:val="00755A0A"/>
    <w:rsid w:val="00762DDC"/>
    <w:rsid w:val="00763944"/>
    <w:rsid w:val="007642C9"/>
    <w:rsid w:val="00766AB1"/>
    <w:rsid w:val="00770BCA"/>
    <w:rsid w:val="00771FB9"/>
    <w:rsid w:val="00783430"/>
    <w:rsid w:val="00783E2A"/>
    <w:rsid w:val="00784E96"/>
    <w:rsid w:val="00784FC4"/>
    <w:rsid w:val="00785B7F"/>
    <w:rsid w:val="00792105"/>
    <w:rsid w:val="00792BF6"/>
    <w:rsid w:val="00793148"/>
    <w:rsid w:val="00797B2F"/>
    <w:rsid w:val="00797C86"/>
    <w:rsid w:val="007A0434"/>
    <w:rsid w:val="007A107F"/>
    <w:rsid w:val="007A117B"/>
    <w:rsid w:val="007A61DF"/>
    <w:rsid w:val="007A6E26"/>
    <w:rsid w:val="007B136B"/>
    <w:rsid w:val="007B49D3"/>
    <w:rsid w:val="007B6DD1"/>
    <w:rsid w:val="007C17D2"/>
    <w:rsid w:val="007C1DAF"/>
    <w:rsid w:val="007C2B49"/>
    <w:rsid w:val="007C2DEF"/>
    <w:rsid w:val="007C57E0"/>
    <w:rsid w:val="007C6CE3"/>
    <w:rsid w:val="007D15DC"/>
    <w:rsid w:val="007D1BD9"/>
    <w:rsid w:val="007D40DD"/>
    <w:rsid w:val="007D446C"/>
    <w:rsid w:val="007E04AA"/>
    <w:rsid w:val="007E196F"/>
    <w:rsid w:val="007E1BE3"/>
    <w:rsid w:val="007E62CA"/>
    <w:rsid w:val="007F0667"/>
    <w:rsid w:val="007F2B17"/>
    <w:rsid w:val="007F2CC6"/>
    <w:rsid w:val="007F4C8A"/>
    <w:rsid w:val="008010BD"/>
    <w:rsid w:val="00802F85"/>
    <w:rsid w:val="008038F7"/>
    <w:rsid w:val="00804BF7"/>
    <w:rsid w:val="00812536"/>
    <w:rsid w:val="00813F5C"/>
    <w:rsid w:val="00816950"/>
    <w:rsid w:val="008173D0"/>
    <w:rsid w:val="00820699"/>
    <w:rsid w:val="00820EFC"/>
    <w:rsid w:val="00823F81"/>
    <w:rsid w:val="008241A8"/>
    <w:rsid w:val="00824E8A"/>
    <w:rsid w:val="00826B28"/>
    <w:rsid w:val="00826F26"/>
    <w:rsid w:val="00827C56"/>
    <w:rsid w:val="008409B9"/>
    <w:rsid w:val="00840CB0"/>
    <w:rsid w:val="0084469C"/>
    <w:rsid w:val="008449A7"/>
    <w:rsid w:val="00845385"/>
    <w:rsid w:val="00845D57"/>
    <w:rsid w:val="00846738"/>
    <w:rsid w:val="0084731D"/>
    <w:rsid w:val="00851456"/>
    <w:rsid w:val="008548C9"/>
    <w:rsid w:val="008572A7"/>
    <w:rsid w:val="008572E2"/>
    <w:rsid w:val="00861CE3"/>
    <w:rsid w:val="00863A21"/>
    <w:rsid w:val="00863D43"/>
    <w:rsid w:val="00866C41"/>
    <w:rsid w:val="00866FE6"/>
    <w:rsid w:val="008671DA"/>
    <w:rsid w:val="008679B5"/>
    <w:rsid w:val="00867C59"/>
    <w:rsid w:val="00873947"/>
    <w:rsid w:val="008769E7"/>
    <w:rsid w:val="00876C1D"/>
    <w:rsid w:val="008775A9"/>
    <w:rsid w:val="0088089C"/>
    <w:rsid w:val="008821E5"/>
    <w:rsid w:val="00882BE5"/>
    <w:rsid w:val="00884B22"/>
    <w:rsid w:val="0088597F"/>
    <w:rsid w:val="008922C6"/>
    <w:rsid w:val="00892829"/>
    <w:rsid w:val="008965FD"/>
    <w:rsid w:val="00896B7E"/>
    <w:rsid w:val="008A16E7"/>
    <w:rsid w:val="008A2AF5"/>
    <w:rsid w:val="008A322E"/>
    <w:rsid w:val="008A3FBD"/>
    <w:rsid w:val="008A415B"/>
    <w:rsid w:val="008A766C"/>
    <w:rsid w:val="008B4018"/>
    <w:rsid w:val="008B4390"/>
    <w:rsid w:val="008B5243"/>
    <w:rsid w:val="008B7872"/>
    <w:rsid w:val="008B7FE5"/>
    <w:rsid w:val="008C1643"/>
    <w:rsid w:val="008C518D"/>
    <w:rsid w:val="008C519E"/>
    <w:rsid w:val="008C7142"/>
    <w:rsid w:val="008D2F33"/>
    <w:rsid w:val="008E52E6"/>
    <w:rsid w:val="008E7FED"/>
    <w:rsid w:val="008F137E"/>
    <w:rsid w:val="008F27D0"/>
    <w:rsid w:val="008F3959"/>
    <w:rsid w:val="008F3A64"/>
    <w:rsid w:val="008F3D71"/>
    <w:rsid w:val="008F6255"/>
    <w:rsid w:val="008F74C3"/>
    <w:rsid w:val="008F7BF7"/>
    <w:rsid w:val="00902BB9"/>
    <w:rsid w:val="00905525"/>
    <w:rsid w:val="00905817"/>
    <w:rsid w:val="00905FAA"/>
    <w:rsid w:val="0090764F"/>
    <w:rsid w:val="009076A6"/>
    <w:rsid w:val="00907933"/>
    <w:rsid w:val="00907DAB"/>
    <w:rsid w:val="0091075B"/>
    <w:rsid w:val="00912AC5"/>
    <w:rsid w:val="00916D06"/>
    <w:rsid w:val="00917BB5"/>
    <w:rsid w:val="00921CE3"/>
    <w:rsid w:val="00922FC9"/>
    <w:rsid w:val="0093072D"/>
    <w:rsid w:val="009349D8"/>
    <w:rsid w:val="0093557B"/>
    <w:rsid w:val="009374F0"/>
    <w:rsid w:val="009409D0"/>
    <w:rsid w:val="00941FDE"/>
    <w:rsid w:val="00943CE7"/>
    <w:rsid w:val="009444E9"/>
    <w:rsid w:val="0095255D"/>
    <w:rsid w:val="00954022"/>
    <w:rsid w:val="00954768"/>
    <w:rsid w:val="00954F21"/>
    <w:rsid w:val="0096311F"/>
    <w:rsid w:val="0096454E"/>
    <w:rsid w:val="00964B24"/>
    <w:rsid w:val="009718F4"/>
    <w:rsid w:val="00974667"/>
    <w:rsid w:val="009802F2"/>
    <w:rsid w:val="0098098C"/>
    <w:rsid w:val="00981F12"/>
    <w:rsid w:val="009938B6"/>
    <w:rsid w:val="00994167"/>
    <w:rsid w:val="00994CDA"/>
    <w:rsid w:val="00997DAE"/>
    <w:rsid w:val="009A3264"/>
    <w:rsid w:val="009A472A"/>
    <w:rsid w:val="009A5260"/>
    <w:rsid w:val="009A5BEF"/>
    <w:rsid w:val="009B0031"/>
    <w:rsid w:val="009B46E9"/>
    <w:rsid w:val="009C09C1"/>
    <w:rsid w:val="009C1491"/>
    <w:rsid w:val="009C1E72"/>
    <w:rsid w:val="009C3565"/>
    <w:rsid w:val="009C3F60"/>
    <w:rsid w:val="009C44FB"/>
    <w:rsid w:val="009C4688"/>
    <w:rsid w:val="009C46F7"/>
    <w:rsid w:val="009C7A31"/>
    <w:rsid w:val="009C7BDC"/>
    <w:rsid w:val="009D037F"/>
    <w:rsid w:val="009D0765"/>
    <w:rsid w:val="009D1392"/>
    <w:rsid w:val="009D21E6"/>
    <w:rsid w:val="009D2557"/>
    <w:rsid w:val="009D28CC"/>
    <w:rsid w:val="009D4D40"/>
    <w:rsid w:val="009D5066"/>
    <w:rsid w:val="009D5C2A"/>
    <w:rsid w:val="009E1BA0"/>
    <w:rsid w:val="009E267F"/>
    <w:rsid w:val="009E2DA9"/>
    <w:rsid w:val="009E52E4"/>
    <w:rsid w:val="009E6B9E"/>
    <w:rsid w:val="009F01A9"/>
    <w:rsid w:val="009F3634"/>
    <w:rsid w:val="009F3D5B"/>
    <w:rsid w:val="009F54B7"/>
    <w:rsid w:val="009F7F30"/>
    <w:rsid w:val="00A02A0B"/>
    <w:rsid w:val="00A0418D"/>
    <w:rsid w:val="00A06808"/>
    <w:rsid w:val="00A10677"/>
    <w:rsid w:val="00A11E17"/>
    <w:rsid w:val="00A14A45"/>
    <w:rsid w:val="00A21B6E"/>
    <w:rsid w:val="00A2727F"/>
    <w:rsid w:val="00A30770"/>
    <w:rsid w:val="00A31870"/>
    <w:rsid w:val="00A34773"/>
    <w:rsid w:val="00A35F54"/>
    <w:rsid w:val="00A364EF"/>
    <w:rsid w:val="00A366B3"/>
    <w:rsid w:val="00A3749C"/>
    <w:rsid w:val="00A41222"/>
    <w:rsid w:val="00A41D73"/>
    <w:rsid w:val="00A4626B"/>
    <w:rsid w:val="00A50D70"/>
    <w:rsid w:val="00A5297D"/>
    <w:rsid w:val="00A52F34"/>
    <w:rsid w:val="00A52F77"/>
    <w:rsid w:val="00A533FF"/>
    <w:rsid w:val="00A56231"/>
    <w:rsid w:val="00A63DFB"/>
    <w:rsid w:val="00A645F5"/>
    <w:rsid w:val="00A64764"/>
    <w:rsid w:val="00A66D8A"/>
    <w:rsid w:val="00A728D3"/>
    <w:rsid w:val="00A73B22"/>
    <w:rsid w:val="00A73C04"/>
    <w:rsid w:val="00A7578E"/>
    <w:rsid w:val="00A7661F"/>
    <w:rsid w:val="00A76B01"/>
    <w:rsid w:val="00A82044"/>
    <w:rsid w:val="00A8283C"/>
    <w:rsid w:val="00A85E0D"/>
    <w:rsid w:val="00A9022A"/>
    <w:rsid w:val="00A91107"/>
    <w:rsid w:val="00A9422B"/>
    <w:rsid w:val="00A956D1"/>
    <w:rsid w:val="00A9614B"/>
    <w:rsid w:val="00AA2EDB"/>
    <w:rsid w:val="00AA4875"/>
    <w:rsid w:val="00AA49C2"/>
    <w:rsid w:val="00AB145B"/>
    <w:rsid w:val="00AB210E"/>
    <w:rsid w:val="00AB2F91"/>
    <w:rsid w:val="00AB350B"/>
    <w:rsid w:val="00AB44E1"/>
    <w:rsid w:val="00AB6628"/>
    <w:rsid w:val="00AC067A"/>
    <w:rsid w:val="00AC0709"/>
    <w:rsid w:val="00AC096E"/>
    <w:rsid w:val="00AC150C"/>
    <w:rsid w:val="00AC2C3C"/>
    <w:rsid w:val="00AC4859"/>
    <w:rsid w:val="00AC4F44"/>
    <w:rsid w:val="00AC64E2"/>
    <w:rsid w:val="00AC7341"/>
    <w:rsid w:val="00AD03AB"/>
    <w:rsid w:val="00AD25AC"/>
    <w:rsid w:val="00AD342E"/>
    <w:rsid w:val="00AD7B14"/>
    <w:rsid w:val="00AD7C87"/>
    <w:rsid w:val="00AD7D7A"/>
    <w:rsid w:val="00AE1B30"/>
    <w:rsid w:val="00AE252F"/>
    <w:rsid w:val="00AE3687"/>
    <w:rsid w:val="00AE39C6"/>
    <w:rsid w:val="00AE4A9B"/>
    <w:rsid w:val="00AE5018"/>
    <w:rsid w:val="00AE51CB"/>
    <w:rsid w:val="00AE67FE"/>
    <w:rsid w:val="00AE6DE3"/>
    <w:rsid w:val="00AF075E"/>
    <w:rsid w:val="00AF0E43"/>
    <w:rsid w:val="00AF1556"/>
    <w:rsid w:val="00AF1AD5"/>
    <w:rsid w:val="00AF1E93"/>
    <w:rsid w:val="00AF229D"/>
    <w:rsid w:val="00AF4409"/>
    <w:rsid w:val="00AF5650"/>
    <w:rsid w:val="00AF672F"/>
    <w:rsid w:val="00AF755F"/>
    <w:rsid w:val="00B01B01"/>
    <w:rsid w:val="00B02827"/>
    <w:rsid w:val="00B040B8"/>
    <w:rsid w:val="00B05BEA"/>
    <w:rsid w:val="00B07973"/>
    <w:rsid w:val="00B112E3"/>
    <w:rsid w:val="00B139A3"/>
    <w:rsid w:val="00B1516F"/>
    <w:rsid w:val="00B15732"/>
    <w:rsid w:val="00B212AD"/>
    <w:rsid w:val="00B22E5D"/>
    <w:rsid w:val="00B31040"/>
    <w:rsid w:val="00B32358"/>
    <w:rsid w:val="00B32B2B"/>
    <w:rsid w:val="00B32B77"/>
    <w:rsid w:val="00B33440"/>
    <w:rsid w:val="00B35C5A"/>
    <w:rsid w:val="00B36FB0"/>
    <w:rsid w:val="00B4363C"/>
    <w:rsid w:val="00B4441F"/>
    <w:rsid w:val="00B44EE0"/>
    <w:rsid w:val="00B456C9"/>
    <w:rsid w:val="00B4592D"/>
    <w:rsid w:val="00B507AA"/>
    <w:rsid w:val="00B50B6C"/>
    <w:rsid w:val="00B52C5D"/>
    <w:rsid w:val="00B550E9"/>
    <w:rsid w:val="00B605BF"/>
    <w:rsid w:val="00B63674"/>
    <w:rsid w:val="00B65A05"/>
    <w:rsid w:val="00B65C61"/>
    <w:rsid w:val="00B70495"/>
    <w:rsid w:val="00B73203"/>
    <w:rsid w:val="00B734D2"/>
    <w:rsid w:val="00B74954"/>
    <w:rsid w:val="00B74B4F"/>
    <w:rsid w:val="00B74E0A"/>
    <w:rsid w:val="00B75007"/>
    <w:rsid w:val="00B76D81"/>
    <w:rsid w:val="00B7790F"/>
    <w:rsid w:val="00B806E3"/>
    <w:rsid w:val="00B8191B"/>
    <w:rsid w:val="00B84D5C"/>
    <w:rsid w:val="00B85AD7"/>
    <w:rsid w:val="00B87DA0"/>
    <w:rsid w:val="00B91FE6"/>
    <w:rsid w:val="00B92F55"/>
    <w:rsid w:val="00B9353B"/>
    <w:rsid w:val="00B9672C"/>
    <w:rsid w:val="00B9684C"/>
    <w:rsid w:val="00B96DC4"/>
    <w:rsid w:val="00B96E0C"/>
    <w:rsid w:val="00BA167B"/>
    <w:rsid w:val="00BA284F"/>
    <w:rsid w:val="00BA4357"/>
    <w:rsid w:val="00BA4EC6"/>
    <w:rsid w:val="00BA4ECE"/>
    <w:rsid w:val="00BA5569"/>
    <w:rsid w:val="00BA6B3F"/>
    <w:rsid w:val="00BA6F3E"/>
    <w:rsid w:val="00BA7AEA"/>
    <w:rsid w:val="00BB00B7"/>
    <w:rsid w:val="00BB0669"/>
    <w:rsid w:val="00BB275E"/>
    <w:rsid w:val="00BB2D0F"/>
    <w:rsid w:val="00BB30B4"/>
    <w:rsid w:val="00BB3EF3"/>
    <w:rsid w:val="00BB4ADE"/>
    <w:rsid w:val="00BB6396"/>
    <w:rsid w:val="00BB6AC8"/>
    <w:rsid w:val="00BB7B6D"/>
    <w:rsid w:val="00BB7E81"/>
    <w:rsid w:val="00BB7F13"/>
    <w:rsid w:val="00BC2A10"/>
    <w:rsid w:val="00BC4803"/>
    <w:rsid w:val="00BC6AA7"/>
    <w:rsid w:val="00BD194A"/>
    <w:rsid w:val="00BD1951"/>
    <w:rsid w:val="00BD27F9"/>
    <w:rsid w:val="00BD590A"/>
    <w:rsid w:val="00BD69C7"/>
    <w:rsid w:val="00BD7913"/>
    <w:rsid w:val="00BE0B3E"/>
    <w:rsid w:val="00BE2665"/>
    <w:rsid w:val="00BE2BA4"/>
    <w:rsid w:val="00BF4A65"/>
    <w:rsid w:val="00BF511E"/>
    <w:rsid w:val="00BF5865"/>
    <w:rsid w:val="00BF60F8"/>
    <w:rsid w:val="00BF6900"/>
    <w:rsid w:val="00C00A29"/>
    <w:rsid w:val="00C02BEB"/>
    <w:rsid w:val="00C042B5"/>
    <w:rsid w:val="00C062BD"/>
    <w:rsid w:val="00C06C9E"/>
    <w:rsid w:val="00C07149"/>
    <w:rsid w:val="00C10339"/>
    <w:rsid w:val="00C13130"/>
    <w:rsid w:val="00C157A8"/>
    <w:rsid w:val="00C15EC2"/>
    <w:rsid w:val="00C173BD"/>
    <w:rsid w:val="00C222B7"/>
    <w:rsid w:val="00C22E7B"/>
    <w:rsid w:val="00C2464D"/>
    <w:rsid w:val="00C2542B"/>
    <w:rsid w:val="00C2567A"/>
    <w:rsid w:val="00C27BD0"/>
    <w:rsid w:val="00C3293E"/>
    <w:rsid w:val="00C32D36"/>
    <w:rsid w:val="00C335AF"/>
    <w:rsid w:val="00C351D1"/>
    <w:rsid w:val="00C362C8"/>
    <w:rsid w:val="00C36969"/>
    <w:rsid w:val="00C40E89"/>
    <w:rsid w:val="00C417CA"/>
    <w:rsid w:val="00C41969"/>
    <w:rsid w:val="00C41F11"/>
    <w:rsid w:val="00C42D19"/>
    <w:rsid w:val="00C44317"/>
    <w:rsid w:val="00C4558B"/>
    <w:rsid w:val="00C45FB1"/>
    <w:rsid w:val="00C465CB"/>
    <w:rsid w:val="00C52B1E"/>
    <w:rsid w:val="00C55D82"/>
    <w:rsid w:val="00C57DCB"/>
    <w:rsid w:val="00C609F3"/>
    <w:rsid w:val="00C60BE6"/>
    <w:rsid w:val="00C6791D"/>
    <w:rsid w:val="00C703D0"/>
    <w:rsid w:val="00C70513"/>
    <w:rsid w:val="00C71ED1"/>
    <w:rsid w:val="00C75F53"/>
    <w:rsid w:val="00C76DB7"/>
    <w:rsid w:val="00C7708A"/>
    <w:rsid w:val="00C8107F"/>
    <w:rsid w:val="00C81540"/>
    <w:rsid w:val="00C81C05"/>
    <w:rsid w:val="00C82770"/>
    <w:rsid w:val="00C83E7D"/>
    <w:rsid w:val="00C84ABD"/>
    <w:rsid w:val="00C85F62"/>
    <w:rsid w:val="00C904F8"/>
    <w:rsid w:val="00C912B9"/>
    <w:rsid w:val="00C913EC"/>
    <w:rsid w:val="00C95633"/>
    <w:rsid w:val="00C9711F"/>
    <w:rsid w:val="00CA042A"/>
    <w:rsid w:val="00CA12A2"/>
    <w:rsid w:val="00CA2E83"/>
    <w:rsid w:val="00CA5AB0"/>
    <w:rsid w:val="00CA6D96"/>
    <w:rsid w:val="00CB1B68"/>
    <w:rsid w:val="00CB33F5"/>
    <w:rsid w:val="00CB69A6"/>
    <w:rsid w:val="00CC5100"/>
    <w:rsid w:val="00CD2A23"/>
    <w:rsid w:val="00CD2D6C"/>
    <w:rsid w:val="00CD3B6C"/>
    <w:rsid w:val="00CD3DDA"/>
    <w:rsid w:val="00CD40A1"/>
    <w:rsid w:val="00CD46D0"/>
    <w:rsid w:val="00CD4B5E"/>
    <w:rsid w:val="00CD4BA6"/>
    <w:rsid w:val="00CD5E7D"/>
    <w:rsid w:val="00CD6667"/>
    <w:rsid w:val="00CD7DA2"/>
    <w:rsid w:val="00CE22BE"/>
    <w:rsid w:val="00CE41F4"/>
    <w:rsid w:val="00CE4E48"/>
    <w:rsid w:val="00CF0C07"/>
    <w:rsid w:val="00CF3621"/>
    <w:rsid w:val="00CF3D4E"/>
    <w:rsid w:val="00CF4634"/>
    <w:rsid w:val="00CF4EBA"/>
    <w:rsid w:val="00D00C09"/>
    <w:rsid w:val="00D045D2"/>
    <w:rsid w:val="00D06959"/>
    <w:rsid w:val="00D11C79"/>
    <w:rsid w:val="00D218C6"/>
    <w:rsid w:val="00D238D8"/>
    <w:rsid w:val="00D23FCF"/>
    <w:rsid w:val="00D26448"/>
    <w:rsid w:val="00D266FD"/>
    <w:rsid w:val="00D2757B"/>
    <w:rsid w:val="00D2776A"/>
    <w:rsid w:val="00D31BC6"/>
    <w:rsid w:val="00D32F7D"/>
    <w:rsid w:val="00D3344A"/>
    <w:rsid w:val="00D339C7"/>
    <w:rsid w:val="00D34A1B"/>
    <w:rsid w:val="00D350A2"/>
    <w:rsid w:val="00D35B76"/>
    <w:rsid w:val="00D35F9B"/>
    <w:rsid w:val="00D37C08"/>
    <w:rsid w:val="00D37EC0"/>
    <w:rsid w:val="00D41337"/>
    <w:rsid w:val="00D41549"/>
    <w:rsid w:val="00D44252"/>
    <w:rsid w:val="00D44BAB"/>
    <w:rsid w:val="00D45ABD"/>
    <w:rsid w:val="00D46A20"/>
    <w:rsid w:val="00D50DDC"/>
    <w:rsid w:val="00D51197"/>
    <w:rsid w:val="00D518F2"/>
    <w:rsid w:val="00D51C61"/>
    <w:rsid w:val="00D52B58"/>
    <w:rsid w:val="00D539CA"/>
    <w:rsid w:val="00D552CB"/>
    <w:rsid w:val="00D55B13"/>
    <w:rsid w:val="00D5605E"/>
    <w:rsid w:val="00D56E5A"/>
    <w:rsid w:val="00D61AEF"/>
    <w:rsid w:val="00D64A64"/>
    <w:rsid w:val="00D657BD"/>
    <w:rsid w:val="00D6666C"/>
    <w:rsid w:val="00D70F53"/>
    <w:rsid w:val="00D75AD4"/>
    <w:rsid w:val="00D75FA5"/>
    <w:rsid w:val="00D769BF"/>
    <w:rsid w:val="00D80C69"/>
    <w:rsid w:val="00D80DD3"/>
    <w:rsid w:val="00D82624"/>
    <w:rsid w:val="00D8309E"/>
    <w:rsid w:val="00D859AC"/>
    <w:rsid w:val="00D92DB5"/>
    <w:rsid w:val="00D937B7"/>
    <w:rsid w:val="00D94D63"/>
    <w:rsid w:val="00D9609F"/>
    <w:rsid w:val="00D962F3"/>
    <w:rsid w:val="00D96C73"/>
    <w:rsid w:val="00DA46D1"/>
    <w:rsid w:val="00DA49D2"/>
    <w:rsid w:val="00DA5884"/>
    <w:rsid w:val="00DA5D1B"/>
    <w:rsid w:val="00DB0866"/>
    <w:rsid w:val="00DB33E9"/>
    <w:rsid w:val="00DB58ED"/>
    <w:rsid w:val="00DB5DDF"/>
    <w:rsid w:val="00DC00B5"/>
    <w:rsid w:val="00DC45AB"/>
    <w:rsid w:val="00DC6598"/>
    <w:rsid w:val="00DD49EB"/>
    <w:rsid w:val="00DE1120"/>
    <w:rsid w:val="00DE6842"/>
    <w:rsid w:val="00DE7CEA"/>
    <w:rsid w:val="00DF4030"/>
    <w:rsid w:val="00DF44F5"/>
    <w:rsid w:val="00E012E2"/>
    <w:rsid w:val="00E01C6F"/>
    <w:rsid w:val="00E03A3D"/>
    <w:rsid w:val="00E04222"/>
    <w:rsid w:val="00E056C8"/>
    <w:rsid w:val="00E06E52"/>
    <w:rsid w:val="00E1014B"/>
    <w:rsid w:val="00E11BE9"/>
    <w:rsid w:val="00E12B19"/>
    <w:rsid w:val="00E144FD"/>
    <w:rsid w:val="00E14B7E"/>
    <w:rsid w:val="00E15ABE"/>
    <w:rsid w:val="00E17500"/>
    <w:rsid w:val="00E17514"/>
    <w:rsid w:val="00E23909"/>
    <w:rsid w:val="00E24CAD"/>
    <w:rsid w:val="00E26589"/>
    <w:rsid w:val="00E31A8F"/>
    <w:rsid w:val="00E31AD6"/>
    <w:rsid w:val="00E3264B"/>
    <w:rsid w:val="00E32AD0"/>
    <w:rsid w:val="00E32DD5"/>
    <w:rsid w:val="00E3347F"/>
    <w:rsid w:val="00E36D08"/>
    <w:rsid w:val="00E37C39"/>
    <w:rsid w:val="00E4022B"/>
    <w:rsid w:val="00E40FE9"/>
    <w:rsid w:val="00E45165"/>
    <w:rsid w:val="00E458B2"/>
    <w:rsid w:val="00E46833"/>
    <w:rsid w:val="00E46D44"/>
    <w:rsid w:val="00E4789D"/>
    <w:rsid w:val="00E53988"/>
    <w:rsid w:val="00E54F31"/>
    <w:rsid w:val="00E5766D"/>
    <w:rsid w:val="00E60D40"/>
    <w:rsid w:val="00E618ED"/>
    <w:rsid w:val="00E6264F"/>
    <w:rsid w:val="00E62EB7"/>
    <w:rsid w:val="00E6547F"/>
    <w:rsid w:val="00E71307"/>
    <w:rsid w:val="00E71872"/>
    <w:rsid w:val="00E82012"/>
    <w:rsid w:val="00E85C57"/>
    <w:rsid w:val="00E86A06"/>
    <w:rsid w:val="00E86CE9"/>
    <w:rsid w:val="00E87710"/>
    <w:rsid w:val="00E928B6"/>
    <w:rsid w:val="00E947F3"/>
    <w:rsid w:val="00E9636C"/>
    <w:rsid w:val="00EA421A"/>
    <w:rsid w:val="00EA5F98"/>
    <w:rsid w:val="00EB225D"/>
    <w:rsid w:val="00EB3FCB"/>
    <w:rsid w:val="00EB43BB"/>
    <w:rsid w:val="00EB4BDB"/>
    <w:rsid w:val="00EB5313"/>
    <w:rsid w:val="00EB5BA4"/>
    <w:rsid w:val="00EB5D72"/>
    <w:rsid w:val="00EB7E48"/>
    <w:rsid w:val="00EC1157"/>
    <w:rsid w:val="00EC363E"/>
    <w:rsid w:val="00EC3DA6"/>
    <w:rsid w:val="00EC45B3"/>
    <w:rsid w:val="00ED5AA5"/>
    <w:rsid w:val="00ED5BCA"/>
    <w:rsid w:val="00ED73ED"/>
    <w:rsid w:val="00EE03C2"/>
    <w:rsid w:val="00EE06EC"/>
    <w:rsid w:val="00EE1193"/>
    <w:rsid w:val="00EE1A45"/>
    <w:rsid w:val="00EE2A42"/>
    <w:rsid w:val="00EE350B"/>
    <w:rsid w:val="00EE3702"/>
    <w:rsid w:val="00EE3A64"/>
    <w:rsid w:val="00EE3D0D"/>
    <w:rsid w:val="00EE5C21"/>
    <w:rsid w:val="00EE6899"/>
    <w:rsid w:val="00EE6F4E"/>
    <w:rsid w:val="00EE71EE"/>
    <w:rsid w:val="00EF0A60"/>
    <w:rsid w:val="00EF4532"/>
    <w:rsid w:val="00EF6519"/>
    <w:rsid w:val="00EF6E3B"/>
    <w:rsid w:val="00F008A9"/>
    <w:rsid w:val="00F0206C"/>
    <w:rsid w:val="00F068E5"/>
    <w:rsid w:val="00F076D2"/>
    <w:rsid w:val="00F07A93"/>
    <w:rsid w:val="00F2458D"/>
    <w:rsid w:val="00F270D3"/>
    <w:rsid w:val="00F274F8"/>
    <w:rsid w:val="00F27A18"/>
    <w:rsid w:val="00F27E3B"/>
    <w:rsid w:val="00F3003B"/>
    <w:rsid w:val="00F306E3"/>
    <w:rsid w:val="00F31B7F"/>
    <w:rsid w:val="00F321F7"/>
    <w:rsid w:val="00F3465A"/>
    <w:rsid w:val="00F3479D"/>
    <w:rsid w:val="00F34F61"/>
    <w:rsid w:val="00F379D3"/>
    <w:rsid w:val="00F4066B"/>
    <w:rsid w:val="00F41931"/>
    <w:rsid w:val="00F46039"/>
    <w:rsid w:val="00F461BA"/>
    <w:rsid w:val="00F46356"/>
    <w:rsid w:val="00F47F5F"/>
    <w:rsid w:val="00F525B6"/>
    <w:rsid w:val="00F552E5"/>
    <w:rsid w:val="00F60CE5"/>
    <w:rsid w:val="00F61C83"/>
    <w:rsid w:val="00F62977"/>
    <w:rsid w:val="00F645FA"/>
    <w:rsid w:val="00F64DC1"/>
    <w:rsid w:val="00F66A99"/>
    <w:rsid w:val="00F71CDF"/>
    <w:rsid w:val="00F72377"/>
    <w:rsid w:val="00F74202"/>
    <w:rsid w:val="00F7456D"/>
    <w:rsid w:val="00F747EC"/>
    <w:rsid w:val="00F74A44"/>
    <w:rsid w:val="00F74BED"/>
    <w:rsid w:val="00F750D8"/>
    <w:rsid w:val="00F75421"/>
    <w:rsid w:val="00F76358"/>
    <w:rsid w:val="00F76E65"/>
    <w:rsid w:val="00F77692"/>
    <w:rsid w:val="00F816B2"/>
    <w:rsid w:val="00F81D27"/>
    <w:rsid w:val="00F85D4C"/>
    <w:rsid w:val="00F92545"/>
    <w:rsid w:val="00F92EF8"/>
    <w:rsid w:val="00F94DE9"/>
    <w:rsid w:val="00F95DEA"/>
    <w:rsid w:val="00F96AC3"/>
    <w:rsid w:val="00F96D99"/>
    <w:rsid w:val="00F97DD4"/>
    <w:rsid w:val="00FA1E2F"/>
    <w:rsid w:val="00FA3704"/>
    <w:rsid w:val="00FA52A7"/>
    <w:rsid w:val="00FA5709"/>
    <w:rsid w:val="00FA6BB1"/>
    <w:rsid w:val="00FB07C2"/>
    <w:rsid w:val="00FB3A44"/>
    <w:rsid w:val="00FB5C96"/>
    <w:rsid w:val="00FB6B29"/>
    <w:rsid w:val="00FB74C2"/>
    <w:rsid w:val="00FB7C4D"/>
    <w:rsid w:val="00FC0774"/>
    <w:rsid w:val="00FC3B53"/>
    <w:rsid w:val="00FC3B60"/>
    <w:rsid w:val="00FC3EA7"/>
    <w:rsid w:val="00FC40C8"/>
    <w:rsid w:val="00FC7D60"/>
    <w:rsid w:val="00FD247F"/>
    <w:rsid w:val="00FD341B"/>
    <w:rsid w:val="00FE04FF"/>
    <w:rsid w:val="00FE06D4"/>
    <w:rsid w:val="00FE1F7D"/>
    <w:rsid w:val="00FE32EB"/>
    <w:rsid w:val="00FE48BD"/>
    <w:rsid w:val="00FE76AC"/>
    <w:rsid w:val="00FF237D"/>
    <w:rsid w:val="00FF238B"/>
    <w:rsid w:val="00FF5196"/>
    <w:rsid w:val="00FF6375"/>
    <w:rsid w:val="00FF6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8">
      <v:textbox inset="5.85pt,.7pt,5.85pt,.7pt"/>
    </o:shapedefaults>
    <o:shapelayout v:ext="edit">
      <o:idmap v:ext="edit" data="1"/>
    </o:shapelayout>
  </w:shapeDefaults>
  <w:decimalSymbol w:val="."/>
  <w:listSeparator w:val=","/>
  <w15:docId w15:val="{5B71A1B1-6EEB-44DA-979E-E0DEE404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3E3CA8"/>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3E3CA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B3F67"/>
    <w:pPr>
      <w:tabs>
        <w:tab w:val="center" w:pos="4680"/>
        <w:tab w:val="right" w:pos="9360"/>
      </w:tabs>
      <w:spacing w:after="0" w:line="240" w:lineRule="auto"/>
    </w:pPr>
  </w:style>
  <w:style w:type="character" w:customStyle="1" w:styleId="a4">
    <w:name w:val="ヘッダー (文字)"/>
    <w:basedOn w:val="a0"/>
    <w:link w:val="a3"/>
    <w:uiPriority w:val="99"/>
    <w:rsid w:val="004B3F67"/>
  </w:style>
  <w:style w:type="paragraph" w:styleId="a5">
    <w:name w:val="footer"/>
    <w:basedOn w:val="a"/>
    <w:link w:val="a6"/>
    <w:uiPriority w:val="99"/>
    <w:unhideWhenUsed/>
    <w:rsid w:val="004B3F67"/>
    <w:pPr>
      <w:tabs>
        <w:tab w:val="center" w:pos="4680"/>
        <w:tab w:val="right" w:pos="9360"/>
      </w:tabs>
      <w:spacing w:after="0" w:line="240" w:lineRule="auto"/>
    </w:pPr>
  </w:style>
  <w:style w:type="character" w:customStyle="1" w:styleId="a6">
    <w:name w:val="フッター (文字)"/>
    <w:basedOn w:val="a0"/>
    <w:link w:val="a5"/>
    <w:uiPriority w:val="99"/>
    <w:rsid w:val="004B3F67"/>
  </w:style>
  <w:style w:type="table" w:styleId="a7">
    <w:name w:val="Table Grid"/>
    <w:basedOn w:val="a1"/>
    <w:uiPriority w:val="99"/>
    <w:rsid w:val="005954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595434"/>
    <w:pPr>
      <w:ind w:left="720"/>
      <w:contextualSpacing/>
    </w:pPr>
  </w:style>
  <w:style w:type="paragraph" w:styleId="a9">
    <w:name w:val="Date"/>
    <w:basedOn w:val="a"/>
    <w:next w:val="a"/>
    <w:link w:val="aa"/>
    <w:uiPriority w:val="99"/>
    <w:semiHidden/>
    <w:unhideWhenUsed/>
    <w:rsid w:val="00AB350B"/>
  </w:style>
  <w:style w:type="character" w:customStyle="1" w:styleId="aa">
    <w:name w:val="日付 (文字)"/>
    <w:basedOn w:val="a0"/>
    <w:link w:val="a9"/>
    <w:uiPriority w:val="99"/>
    <w:semiHidden/>
    <w:rsid w:val="00AB350B"/>
  </w:style>
  <w:style w:type="paragraph" w:styleId="ab">
    <w:name w:val="Balloon Text"/>
    <w:basedOn w:val="a"/>
    <w:link w:val="ac"/>
    <w:uiPriority w:val="99"/>
    <w:semiHidden/>
    <w:unhideWhenUsed/>
    <w:rsid w:val="00A73C04"/>
    <w:pPr>
      <w:spacing w:after="0" w:line="240" w:lineRule="auto"/>
    </w:pPr>
    <w:rPr>
      <w:rFonts w:ascii="MS UI Gothic" w:eastAsia="MS UI Gothic"/>
      <w:sz w:val="18"/>
      <w:szCs w:val="18"/>
    </w:rPr>
  </w:style>
  <w:style w:type="character" w:customStyle="1" w:styleId="ac">
    <w:name w:val="吹き出し (文字)"/>
    <w:basedOn w:val="a0"/>
    <w:link w:val="ab"/>
    <w:uiPriority w:val="99"/>
    <w:semiHidden/>
    <w:rsid w:val="00A73C04"/>
    <w:rPr>
      <w:rFonts w:ascii="MS UI Gothic" w:eastAsia="MS UI Gothic"/>
      <w:sz w:val="18"/>
      <w:szCs w:val="18"/>
    </w:rPr>
  </w:style>
  <w:style w:type="character" w:styleId="ad">
    <w:name w:val="Emphasis"/>
    <w:basedOn w:val="a0"/>
    <w:uiPriority w:val="20"/>
    <w:qFormat/>
    <w:rsid w:val="001D726E"/>
    <w:rPr>
      <w:b/>
      <w:bCs/>
      <w:i w:val="0"/>
      <w:iCs w:val="0"/>
    </w:rPr>
  </w:style>
  <w:style w:type="character" w:customStyle="1" w:styleId="st1">
    <w:name w:val="st1"/>
    <w:basedOn w:val="a0"/>
    <w:rsid w:val="001D726E"/>
  </w:style>
  <w:style w:type="character" w:customStyle="1" w:styleId="10">
    <w:name w:val="見出し 1 (文字)"/>
    <w:basedOn w:val="a0"/>
    <w:link w:val="1"/>
    <w:uiPriority w:val="9"/>
    <w:rsid w:val="003E3CA8"/>
    <w:rPr>
      <w:rFonts w:asciiTheme="majorHAnsi" w:eastAsiaTheme="majorEastAsia" w:hAnsiTheme="majorHAnsi" w:cstheme="majorBidi"/>
      <w:sz w:val="24"/>
      <w:szCs w:val="24"/>
    </w:rPr>
  </w:style>
  <w:style w:type="character" w:customStyle="1" w:styleId="20">
    <w:name w:val="見出し 2 (文字)"/>
    <w:basedOn w:val="a0"/>
    <w:link w:val="2"/>
    <w:uiPriority w:val="9"/>
    <w:rsid w:val="003E3CA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648571">
      <w:bodyDiv w:val="1"/>
      <w:marLeft w:val="0"/>
      <w:marRight w:val="0"/>
      <w:marTop w:val="0"/>
      <w:marBottom w:val="0"/>
      <w:divBdr>
        <w:top w:val="none" w:sz="0" w:space="0" w:color="auto"/>
        <w:left w:val="none" w:sz="0" w:space="0" w:color="auto"/>
        <w:bottom w:val="none" w:sz="0" w:space="0" w:color="auto"/>
        <w:right w:val="none" w:sz="0" w:space="0" w:color="auto"/>
      </w:divBdr>
    </w:div>
    <w:div w:id="335231240">
      <w:bodyDiv w:val="1"/>
      <w:marLeft w:val="0"/>
      <w:marRight w:val="0"/>
      <w:marTop w:val="0"/>
      <w:marBottom w:val="0"/>
      <w:divBdr>
        <w:top w:val="none" w:sz="0" w:space="0" w:color="auto"/>
        <w:left w:val="none" w:sz="0" w:space="0" w:color="auto"/>
        <w:bottom w:val="none" w:sz="0" w:space="0" w:color="auto"/>
        <w:right w:val="none" w:sz="0" w:space="0" w:color="auto"/>
      </w:divBdr>
    </w:div>
    <w:div w:id="867182596">
      <w:bodyDiv w:val="1"/>
      <w:marLeft w:val="0"/>
      <w:marRight w:val="0"/>
      <w:marTop w:val="0"/>
      <w:marBottom w:val="0"/>
      <w:divBdr>
        <w:top w:val="none" w:sz="0" w:space="0" w:color="auto"/>
        <w:left w:val="none" w:sz="0" w:space="0" w:color="auto"/>
        <w:bottom w:val="none" w:sz="0" w:space="0" w:color="auto"/>
        <w:right w:val="none" w:sz="0" w:space="0" w:color="auto"/>
      </w:divBdr>
    </w:div>
    <w:div w:id="1677339296">
      <w:bodyDiv w:val="1"/>
      <w:marLeft w:val="0"/>
      <w:marRight w:val="0"/>
      <w:marTop w:val="0"/>
      <w:marBottom w:val="0"/>
      <w:divBdr>
        <w:top w:val="none" w:sz="0" w:space="0" w:color="auto"/>
        <w:left w:val="none" w:sz="0" w:space="0" w:color="auto"/>
        <w:bottom w:val="none" w:sz="0" w:space="0" w:color="auto"/>
        <w:right w:val="none" w:sz="0" w:space="0" w:color="auto"/>
      </w:divBdr>
    </w:div>
    <w:div w:id="1943679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1.emf"/><Relationship Id="rId3" Type="http://schemas.openxmlformats.org/officeDocument/2006/relationships/customXml" Target="../customXml/item3.xml"/><Relationship Id="rId21" Type="http://schemas.openxmlformats.org/officeDocument/2006/relationships/package" Target="embeddings/Microsoft_Excel_Worksheet1.xlsx"/><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package" Target="embeddings/Microsoft_Excel_Worksheet.xlsx"/><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package" Target="embeddings/Microsoft_Excel_Worksheet2.xls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efault Document" ma:contentTypeID="0x0101008E2A78AE2DDD7C4494E2F8EB84825A6F0023AD93533E3B5549BA8F23F337B9AEC8" ma:contentTypeVersion="3" ma:contentTypeDescription="Default ExxonMobil Document" ma:contentTypeScope="" ma:versionID="f194daba218ab7e35a24e1ec8372b642">
  <xsd:schema xmlns:xsd="http://www.w3.org/2001/XMLSchema" xmlns:xs="http://www.w3.org/2001/XMLSchema" xmlns:p="http://schemas.microsoft.com/office/2006/metadata/properties" xmlns:ns2="392737f3-a170-41e7-9cb5-154995775123" targetNamespace="http://schemas.microsoft.com/office/2006/metadata/properties" ma:root="true" ma:fieldsID="059a1f9ff6ce31cc63e0ce788bbbdf7d" ns2:_="">
    <xsd:import namespace="392737f3-a170-41e7-9cb5-154995775123"/>
    <xsd:element name="properties">
      <xsd:complexType>
        <xsd:sequence>
          <xsd:element name="documentManagement">
            <xsd:complexType>
              <xsd:all>
                <xsd:element ref="ns2:MPI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2737f3-a170-41e7-9cb5-154995775123" elementFormDefault="qualified">
    <xsd:import namespace="http://schemas.microsoft.com/office/2006/documentManagement/types"/>
    <xsd:import namespace="http://schemas.microsoft.com/office/infopath/2007/PartnerControls"/>
    <xsd:element name="MPI_x0020_Classification" ma:index="8" ma:displayName="MPI Classification" ma:default="Not Classified" ma:format="Dropdown" ma:internalName="MPI_x0020_Classification" ma:readOnly="false">
      <xsd:simpleType>
        <xsd:restriction base="dms:Choice">
          <xsd:enumeration value="Not Classified"/>
          <xsd:enumeration value="Proprietary"/>
          <xsd:enumeration value="Private"/>
          <xsd:enumeration value="Restricted Distribu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ma:index="9"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MPI_x0020_Classification xmlns="392737f3-a170-41e7-9cb5-154995775123">Not Classified</MPI_x0020_Classification>
  </documentManagement>
</p:properti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568A2-2D89-4FED-9AD9-5598B6EC14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2737f3-a170-41e7-9cb5-1549957751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5091D0-0768-471D-B3CD-1996842F3AEB}">
  <ds:schemaRefs>
    <ds:schemaRef ds:uri="http://schemas.microsoft.com/sharepoint/v3/contenttype/forms"/>
  </ds:schemaRefs>
</ds:datastoreItem>
</file>

<file path=customXml/itemProps3.xml><?xml version="1.0" encoding="utf-8"?>
<ds:datastoreItem xmlns:ds="http://schemas.openxmlformats.org/officeDocument/2006/customXml" ds:itemID="{BAE80556-165D-4CAD-A59E-9B52213B2F2F}">
  <ds:schemaRefs>
    <ds:schemaRef ds:uri="http://purl.org/dc/terms/"/>
    <ds:schemaRef ds:uri="392737f3-a170-41e7-9cb5-154995775123"/>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BA07D75-229A-445E-B8A5-2121379FC1ED}">
  <ds:schemaRefs>
    <ds:schemaRef ds:uri="http://schemas.microsoft.com/office/2006/metadata/customXsn"/>
  </ds:schemaRefs>
</ds:datastoreItem>
</file>

<file path=customXml/itemProps5.xml><?xml version="1.0" encoding="utf-8"?>
<ds:datastoreItem xmlns:ds="http://schemas.openxmlformats.org/officeDocument/2006/customXml" ds:itemID="{23F667CF-9708-48CF-97A1-068FE47E9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2248</Words>
  <Characters>12819</Characters>
  <Application>Microsoft Office Word</Application>
  <DocSecurity>0</DocSecurity>
  <Lines>106</Lines>
  <Paragraphs>30</Paragraphs>
  <ScaleCrop>false</ScaleCrop>
  <HeadingPairs>
    <vt:vector size="2" baseType="variant">
      <vt:variant>
        <vt:lpstr>タイトル</vt:lpstr>
      </vt:variant>
      <vt:variant>
        <vt:i4>1</vt:i4>
      </vt:variant>
    </vt:vector>
  </HeadingPairs>
  <TitlesOfParts>
    <vt:vector size="1" baseType="lpstr">
      <vt:lpstr>船舶要目表</vt:lpstr>
    </vt:vector>
  </TitlesOfParts>
  <Company>ExxonMobil or an Affiliate</Company>
  <LinksUpToDate>false</LinksUpToDate>
  <CharactersWithSpaces>15037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船舶要目表</dc:title>
  <dc:creator>イ池畑裕之(物流部 内航)</dc:creator>
  <cp:lastModifiedBy>イ池畑裕之(物流管理 内航)</cp:lastModifiedBy>
  <cp:revision>8</cp:revision>
  <cp:lastPrinted>2017-10-31T00:07:00Z</cp:lastPrinted>
  <dcterms:created xsi:type="dcterms:W3CDTF">2020-03-18T00:49:00Z</dcterms:created>
  <dcterms:modified xsi:type="dcterms:W3CDTF">2020-06-30T02:46:00Z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